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19" w:rsidRPr="00F42D68" w:rsidRDefault="006F4FEF" w:rsidP="00310619">
      <w:pPr>
        <w:rPr>
          <w:sz w:val="40"/>
          <w:szCs w:val="40"/>
        </w:rPr>
      </w:pPr>
      <w:r w:rsidRPr="00F42D68">
        <w:rPr>
          <w:rFonts w:hint="eastAsia"/>
          <w:sz w:val="40"/>
          <w:szCs w:val="40"/>
        </w:rPr>
        <w:t xml:space="preserve">吉川市長　中原　恵人　</w:t>
      </w:r>
      <w:r w:rsidR="00310619" w:rsidRPr="00F42D68">
        <w:rPr>
          <w:rFonts w:hint="eastAsia"/>
          <w:sz w:val="40"/>
          <w:szCs w:val="40"/>
        </w:rPr>
        <w:t>様</w:t>
      </w:r>
    </w:p>
    <w:p w:rsidR="00310619" w:rsidRPr="00F42D68" w:rsidRDefault="00310619" w:rsidP="00310619">
      <w:pPr>
        <w:jc w:val="center"/>
        <w:rPr>
          <w:sz w:val="40"/>
          <w:szCs w:val="40"/>
        </w:rPr>
      </w:pPr>
    </w:p>
    <w:p w:rsidR="00310619" w:rsidRPr="00F42D68" w:rsidRDefault="00070D1D" w:rsidP="00310619">
      <w:pPr>
        <w:jc w:val="center"/>
        <w:rPr>
          <w:sz w:val="40"/>
          <w:szCs w:val="40"/>
        </w:rPr>
      </w:pPr>
      <w:r w:rsidRPr="00F42D68">
        <w:rPr>
          <w:sz w:val="40"/>
          <w:szCs w:val="40"/>
        </w:rPr>
        <w:t>201</w:t>
      </w:r>
      <w:r w:rsidR="00E23A91">
        <w:rPr>
          <w:rFonts w:hint="eastAsia"/>
          <w:sz w:val="40"/>
          <w:szCs w:val="40"/>
        </w:rPr>
        <w:t>7</w:t>
      </w:r>
      <w:r w:rsidR="00C10414" w:rsidRPr="00F42D68">
        <w:rPr>
          <w:rFonts w:hint="eastAsia"/>
          <w:sz w:val="40"/>
          <w:szCs w:val="40"/>
        </w:rPr>
        <w:t>年度吉川市</w:t>
      </w:r>
      <w:r w:rsidRPr="00F42D68">
        <w:rPr>
          <w:rFonts w:hint="eastAsia"/>
          <w:sz w:val="40"/>
          <w:szCs w:val="40"/>
        </w:rPr>
        <w:t>の</w:t>
      </w:r>
      <w:r w:rsidR="00C10414" w:rsidRPr="00F42D68">
        <w:rPr>
          <w:rFonts w:hint="eastAsia"/>
          <w:sz w:val="40"/>
          <w:szCs w:val="40"/>
        </w:rPr>
        <w:t>施策並びに</w:t>
      </w:r>
    </w:p>
    <w:p w:rsidR="005B2736" w:rsidRDefault="00C10414" w:rsidP="005B2736">
      <w:pPr>
        <w:jc w:val="center"/>
        <w:rPr>
          <w:sz w:val="40"/>
          <w:szCs w:val="40"/>
        </w:rPr>
      </w:pPr>
      <w:r w:rsidRPr="00F42D68">
        <w:rPr>
          <w:rFonts w:hint="eastAsia"/>
          <w:sz w:val="40"/>
          <w:szCs w:val="40"/>
        </w:rPr>
        <w:t>予算編成に対する要望書</w:t>
      </w:r>
    </w:p>
    <w:p w:rsidR="005B2736" w:rsidRPr="005B2736" w:rsidRDefault="00D0559A" w:rsidP="005B2736">
      <w:pPr>
        <w:rPr>
          <w:sz w:val="36"/>
          <w:szCs w:val="36"/>
        </w:rPr>
      </w:pPr>
      <w:r>
        <w:rPr>
          <w:rFonts w:hint="eastAsia"/>
          <w:sz w:val="36"/>
          <w:szCs w:val="36"/>
        </w:rPr>
        <w:t xml:space="preserve">　　　　</w:t>
      </w:r>
    </w:p>
    <w:p w:rsidR="00AF034B" w:rsidRPr="00F42D68" w:rsidRDefault="00AF034B" w:rsidP="00F42D68">
      <w:pPr>
        <w:ind w:firstLineChars="1100" w:firstLine="3960"/>
        <w:rPr>
          <w:sz w:val="36"/>
          <w:szCs w:val="36"/>
        </w:rPr>
      </w:pPr>
      <w:r w:rsidRPr="00F42D68">
        <w:rPr>
          <w:sz w:val="36"/>
          <w:szCs w:val="36"/>
        </w:rPr>
        <w:t>201</w:t>
      </w:r>
      <w:r w:rsidR="00E23A91">
        <w:rPr>
          <w:rFonts w:hint="eastAsia"/>
          <w:sz w:val="36"/>
          <w:szCs w:val="36"/>
        </w:rPr>
        <w:t>6</w:t>
      </w:r>
      <w:r w:rsidRPr="00F42D68">
        <w:rPr>
          <w:rFonts w:hint="eastAsia"/>
          <w:sz w:val="36"/>
          <w:szCs w:val="36"/>
        </w:rPr>
        <w:t>年</w:t>
      </w:r>
      <w:r w:rsidRPr="00F42D68">
        <w:rPr>
          <w:sz w:val="36"/>
          <w:szCs w:val="36"/>
        </w:rPr>
        <w:t>1</w:t>
      </w:r>
      <w:r w:rsidR="008F2CD1">
        <w:rPr>
          <w:rFonts w:hint="eastAsia"/>
          <w:sz w:val="36"/>
          <w:szCs w:val="36"/>
        </w:rPr>
        <w:t>１</w:t>
      </w:r>
      <w:r w:rsidRPr="00F42D68">
        <w:rPr>
          <w:rFonts w:hint="eastAsia"/>
          <w:sz w:val="36"/>
          <w:szCs w:val="36"/>
        </w:rPr>
        <w:t>月</w:t>
      </w:r>
      <w:r w:rsidR="008F2CD1">
        <w:rPr>
          <w:rFonts w:hint="eastAsia"/>
          <w:sz w:val="36"/>
          <w:szCs w:val="36"/>
        </w:rPr>
        <w:t>28</w:t>
      </w:r>
      <w:r w:rsidRPr="00F42D68">
        <w:rPr>
          <w:rFonts w:hint="eastAsia"/>
          <w:sz w:val="36"/>
          <w:szCs w:val="36"/>
        </w:rPr>
        <w:t>日</w:t>
      </w:r>
      <w:r w:rsidRPr="00F42D68">
        <w:rPr>
          <w:sz w:val="36"/>
          <w:szCs w:val="36"/>
        </w:rPr>
        <w:t xml:space="preserve"> </w:t>
      </w:r>
    </w:p>
    <w:p w:rsidR="00070D1D" w:rsidRPr="0002113A" w:rsidRDefault="00070D1D" w:rsidP="00310619">
      <w:pPr>
        <w:ind w:firstLineChars="800" w:firstLine="3200"/>
        <w:rPr>
          <w:sz w:val="40"/>
          <w:szCs w:val="40"/>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546C22">
      <w:pPr>
        <w:ind w:firstLineChars="800" w:firstLine="1760"/>
        <w:rPr>
          <w:sz w:val="22"/>
        </w:rPr>
      </w:pPr>
    </w:p>
    <w:p w:rsidR="00070D1D" w:rsidRPr="0002113A" w:rsidRDefault="00070D1D" w:rsidP="00AF034B">
      <w:pPr>
        <w:rPr>
          <w:sz w:val="22"/>
        </w:rPr>
      </w:pPr>
    </w:p>
    <w:p w:rsidR="00070D1D" w:rsidRPr="0002113A" w:rsidRDefault="00070D1D" w:rsidP="00310619">
      <w:pPr>
        <w:rPr>
          <w:sz w:val="22"/>
        </w:rPr>
      </w:pPr>
    </w:p>
    <w:p w:rsidR="00070D1D" w:rsidRPr="0002113A" w:rsidRDefault="00070D1D" w:rsidP="00546C22">
      <w:pPr>
        <w:ind w:firstLineChars="2800" w:firstLine="6160"/>
        <w:rPr>
          <w:sz w:val="22"/>
        </w:rPr>
      </w:pPr>
    </w:p>
    <w:p w:rsidR="00C10414" w:rsidRPr="00F42D68" w:rsidRDefault="00C10414" w:rsidP="00F42D68">
      <w:pPr>
        <w:spacing w:line="540" w:lineRule="exact"/>
        <w:ind w:firstLineChars="1100" w:firstLine="3520"/>
        <w:rPr>
          <w:sz w:val="32"/>
          <w:szCs w:val="32"/>
        </w:rPr>
      </w:pPr>
      <w:r w:rsidRPr="00F42D68">
        <w:rPr>
          <w:rFonts w:hint="eastAsia"/>
          <w:sz w:val="32"/>
          <w:szCs w:val="32"/>
        </w:rPr>
        <w:t>日本共産党吉川市議団</w:t>
      </w:r>
      <w:r w:rsidRPr="00F42D68">
        <w:rPr>
          <w:sz w:val="32"/>
          <w:szCs w:val="32"/>
        </w:rPr>
        <w:t xml:space="preserve"> </w:t>
      </w:r>
    </w:p>
    <w:p w:rsidR="00C10414" w:rsidRPr="00F42D68" w:rsidRDefault="00C10414" w:rsidP="00F42D68">
      <w:pPr>
        <w:spacing w:line="640" w:lineRule="exact"/>
        <w:ind w:firstLineChars="1300" w:firstLine="4160"/>
        <w:jc w:val="left"/>
        <w:rPr>
          <w:sz w:val="32"/>
          <w:szCs w:val="32"/>
        </w:rPr>
      </w:pPr>
      <w:r w:rsidRPr="00F42D68">
        <w:rPr>
          <w:rFonts w:hint="eastAsia"/>
          <w:sz w:val="32"/>
          <w:szCs w:val="32"/>
        </w:rPr>
        <w:t>団</w:t>
      </w:r>
      <w:r w:rsidR="0002113A" w:rsidRPr="00F42D68">
        <w:rPr>
          <w:rFonts w:hint="eastAsia"/>
          <w:sz w:val="32"/>
          <w:szCs w:val="32"/>
        </w:rPr>
        <w:t xml:space="preserve"> </w:t>
      </w:r>
      <w:r w:rsidRPr="00F42D68">
        <w:rPr>
          <w:rFonts w:hint="eastAsia"/>
          <w:sz w:val="32"/>
          <w:szCs w:val="32"/>
        </w:rPr>
        <w:t>長</w:t>
      </w:r>
      <w:r w:rsidR="00ED5D58" w:rsidRPr="00F42D68">
        <w:rPr>
          <w:rFonts w:hint="eastAsia"/>
          <w:sz w:val="32"/>
          <w:szCs w:val="32"/>
        </w:rPr>
        <w:t xml:space="preserve">　</w:t>
      </w:r>
      <w:r w:rsidRPr="00F42D68">
        <w:rPr>
          <w:sz w:val="32"/>
          <w:szCs w:val="32"/>
        </w:rPr>
        <w:t xml:space="preserve"> </w:t>
      </w:r>
      <w:r w:rsidRPr="00F42D68">
        <w:rPr>
          <w:rFonts w:hint="eastAsia"/>
          <w:sz w:val="32"/>
          <w:szCs w:val="32"/>
        </w:rPr>
        <w:t>佐藤</w:t>
      </w:r>
      <w:r w:rsidR="0059493B" w:rsidRPr="00F42D68">
        <w:rPr>
          <w:rFonts w:hint="eastAsia"/>
          <w:sz w:val="32"/>
          <w:szCs w:val="32"/>
        </w:rPr>
        <w:t xml:space="preserve">　</w:t>
      </w:r>
      <w:r w:rsidRPr="00F42D68">
        <w:rPr>
          <w:rFonts w:hint="eastAsia"/>
          <w:sz w:val="32"/>
          <w:szCs w:val="32"/>
        </w:rPr>
        <w:t>清治</w:t>
      </w:r>
      <w:r w:rsidRPr="00F42D68">
        <w:rPr>
          <w:sz w:val="32"/>
          <w:szCs w:val="32"/>
        </w:rPr>
        <w:t xml:space="preserve"> </w:t>
      </w:r>
    </w:p>
    <w:p w:rsidR="00E23A91" w:rsidRDefault="00E23A91" w:rsidP="00F42D68">
      <w:pPr>
        <w:spacing w:line="640" w:lineRule="exact"/>
        <w:ind w:firstLineChars="1700" w:firstLine="5440"/>
        <w:jc w:val="left"/>
        <w:rPr>
          <w:sz w:val="32"/>
          <w:szCs w:val="32"/>
        </w:rPr>
      </w:pPr>
      <w:r w:rsidRPr="00F42D68">
        <w:rPr>
          <w:rFonts w:hint="eastAsia"/>
          <w:sz w:val="32"/>
          <w:szCs w:val="32"/>
        </w:rPr>
        <w:t>小林　昭子</w:t>
      </w:r>
    </w:p>
    <w:p w:rsidR="00E23A91" w:rsidRDefault="00E23A91" w:rsidP="00F42D68">
      <w:pPr>
        <w:spacing w:line="640" w:lineRule="exact"/>
        <w:ind w:firstLineChars="1700" w:firstLine="5440"/>
        <w:jc w:val="left"/>
        <w:rPr>
          <w:sz w:val="32"/>
          <w:szCs w:val="32"/>
        </w:rPr>
      </w:pPr>
      <w:r>
        <w:rPr>
          <w:rFonts w:hint="eastAsia"/>
          <w:sz w:val="32"/>
          <w:szCs w:val="32"/>
        </w:rPr>
        <w:t>雪田きよみ</w:t>
      </w:r>
    </w:p>
    <w:p w:rsidR="00C10414" w:rsidRPr="00F42D68" w:rsidRDefault="00C10414" w:rsidP="00F42D68">
      <w:pPr>
        <w:spacing w:line="640" w:lineRule="exact"/>
        <w:ind w:firstLineChars="1700" w:firstLine="5440"/>
        <w:jc w:val="left"/>
        <w:rPr>
          <w:sz w:val="32"/>
          <w:szCs w:val="32"/>
        </w:rPr>
      </w:pPr>
      <w:r w:rsidRPr="00F42D68">
        <w:rPr>
          <w:rFonts w:hint="eastAsia"/>
          <w:sz w:val="32"/>
          <w:szCs w:val="32"/>
        </w:rPr>
        <w:t>遠藤</w:t>
      </w:r>
      <w:r w:rsidR="0059493B" w:rsidRPr="00F42D68">
        <w:rPr>
          <w:rFonts w:hint="eastAsia"/>
          <w:sz w:val="32"/>
          <w:szCs w:val="32"/>
        </w:rPr>
        <w:t xml:space="preserve">　</w:t>
      </w:r>
      <w:r w:rsidRPr="00F42D68">
        <w:rPr>
          <w:rFonts w:hint="eastAsia"/>
          <w:sz w:val="32"/>
          <w:szCs w:val="32"/>
        </w:rPr>
        <w:t>義法</w:t>
      </w:r>
      <w:r w:rsidRPr="00F42D68">
        <w:rPr>
          <w:sz w:val="32"/>
          <w:szCs w:val="32"/>
        </w:rPr>
        <w:t xml:space="preserve"> </w:t>
      </w:r>
    </w:p>
    <w:p w:rsidR="00E23A91" w:rsidRDefault="00E23A91" w:rsidP="00E23A91"/>
    <w:p w:rsidR="00E23A91" w:rsidRDefault="00E23A91" w:rsidP="00E23A91"/>
    <w:p w:rsidR="0002113A" w:rsidRPr="00E23A91" w:rsidRDefault="0045529C" w:rsidP="00E23A91">
      <w:pPr>
        <w:ind w:firstLineChars="500" w:firstLine="1300"/>
        <w:rPr>
          <w:sz w:val="26"/>
          <w:szCs w:val="26"/>
        </w:rPr>
      </w:pPr>
      <w:r w:rsidRPr="00E23A91">
        <w:rPr>
          <w:rFonts w:hint="eastAsia"/>
          <w:sz w:val="26"/>
          <w:szCs w:val="26"/>
        </w:rPr>
        <w:lastRenderedPageBreak/>
        <w:t>吉川市</w:t>
      </w:r>
      <w:r w:rsidR="00E23A91" w:rsidRPr="00E23A91">
        <w:rPr>
          <w:rFonts w:hint="eastAsia"/>
          <w:sz w:val="26"/>
          <w:szCs w:val="26"/>
        </w:rPr>
        <w:t>２０１７</w:t>
      </w:r>
      <w:r w:rsidR="0002113A" w:rsidRPr="00E23A91">
        <w:rPr>
          <w:rFonts w:hint="eastAsia"/>
          <w:sz w:val="26"/>
          <w:szCs w:val="26"/>
        </w:rPr>
        <w:t>年度予算要望書提出にあたって</w:t>
      </w:r>
    </w:p>
    <w:p w:rsidR="00361A1C" w:rsidRPr="00E23A91" w:rsidRDefault="00361A1C" w:rsidP="00361A1C">
      <w:pPr>
        <w:rPr>
          <w:rFonts w:asciiTheme="minorEastAsia" w:hAnsiTheme="minorEastAsia" w:cs="Arial"/>
          <w:kern w:val="0"/>
          <w:sz w:val="24"/>
          <w:szCs w:val="24"/>
        </w:rPr>
      </w:pPr>
    </w:p>
    <w:p w:rsidR="00361A1C" w:rsidRPr="00E23A91" w:rsidRDefault="00361A1C" w:rsidP="00E23A91">
      <w:pPr>
        <w:widowControl/>
        <w:ind w:firstLineChars="100" w:firstLine="240"/>
        <w:rPr>
          <w:rFonts w:asciiTheme="minorEastAsia" w:hAnsiTheme="minorEastAsia" w:cs="Arial"/>
          <w:kern w:val="0"/>
          <w:sz w:val="24"/>
          <w:szCs w:val="24"/>
        </w:rPr>
      </w:pPr>
      <w:r w:rsidRPr="00E23A91">
        <w:rPr>
          <w:rFonts w:asciiTheme="minorEastAsia" w:hAnsiTheme="minorEastAsia" w:cs="Arial" w:hint="eastAsia"/>
          <w:kern w:val="0"/>
          <w:sz w:val="24"/>
          <w:szCs w:val="24"/>
        </w:rPr>
        <w:t>日頃の市政運営に敬意を表します。</w:t>
      </w:r>
    </w:p>
    <w:p w:rsidR="00D63D76" w:rsidRPr="00E23A91" w:rsidRDefault="00D63D76" w:rsidP="00050237">
      <w:pPr>
        <w:widowControl/>
        <w:spacing w:line="276" w:lineRule="auto"/>
        <w:ind w:firstLineChars="100" w:firstLine="240"/>
        <w:rPr>
          <w:rFonts w:asciiTheme="minorEastAsia" w:hAnsiTheme="minorEastAsia" w:cs="Arial"/>
          <w:kern w:val="0"/>
          <w:sz w:val="24"/>
          <w:szCs w:val="24"/>
        </w:rPr>
      </w:pPr>
      <w:r>
        <w:rPr>
          <w:rFonts w:asciiTheme="minorEastAsia" w:hAnsiTheme="minorEastAsia" w:cs="Arial" w:hint="eastAsia"/>
          <w:kern w:val="0"/>
          <w:sz w:val="24"/>
          <w:szCs w:val="24"/>
        </w:rPr>
        <w:t>国政で安倍政権は、社会保障をめぐって</w:t>
      </w:r>
      <w:r w:rsidRPr="00E23A91">
        <w:rPr>
          <w:rFonts w:asciiTheme="minorEastAsia" w:hAnsiTheme="minorEastAsia" w:cs="Arial" w:hint="eastAsia"/>
          <w:kern w:val="0"/>
          <w:sz w:val="24"/>
          <w:szCs w:val="24"/>
        </w:rPr>
        <w:t>医療・介護・生活保護・年金など</w:t>
      </w:r>
      <w:r w:rsidR="00050237">
        <w:rPr>
          <w:rFonts w:asciiTheme="minorEastAsia" w:hAnsiTheme="minorEastAsia" w:cs="Arial" w:hint="eastAsia"/>
          <w:kern w:val="0"/>
          <w:sz w:val="24"/>
          <w:szCs w:val="24"/>
        </w:rPr>
        <w:t>制度存続を理由に</w:t>
      </w:r>
      <w:r>
        <w:rPr>
          <w:rFonts w:asciiTheme="minorEastAsia" w:hAnsiTheme="minorEastAsia" w:cs="Arial" w:hint="eastAsia"/>
          <w:kern w:val="0"/>
          <w:sz w:val="24"/>
          <w:szCs w:val="24"/>
        </w:rPr>
        <w:t>国民に負担を強いる方向で</w:t>
      </w:r>
      <w:r w:rsidR="00050237">
        <w:rPr>
          <w:rFonts w:asciiTheme="minorEastAsia" w:hAnsiTheme="minorEastAsia" w:cs="Arial" w:hint="eastAsia"/>
          <w:kern w:val="0"/>
          <w:sz w:val="24"/>
          <w:szCs w:val="24"/>
        </w:rPr>
        <w:t>検討し</w:t>
      </w:r>
      <w:r w:rsidRPr="00E23A91">
        <w:rPr>
          <w:rFonts w:asciiTheme="minorEastAsia" w:hAnsiTheme="minorEastAsia" w:cs="Arial" w:hint="eastAsia"/>
          <w:kern w:val="0"/>
          <w:sz w:val="24"/>
          <w:szCs w:val="24"/>
        </w:rPr>
        <w:t>ております。</w:t>
      </w:r>
    </w:p>
    <w:p w:rsidR="000B5761" w:rsidRDefault="00D63D76" w:rsidP="00050237">
      <w:pPr>
        <w:widowControl/>
        <w:spacing w:line="276" w:lineRule="auto"/>
        <w:ind w:firstLineChars="100" w:firstLine="240"/>
        <w:rPr>
          <w:rFonts w:asciiTheme="minorEastAsia" w:hAnsiTheme="minorEastAsia" w:cs="Arial"/>
          <w:kern w:val="0"/>
          <w:sz w:val="24"/>
          <w:szCs w:val="24"/>
        </w:rPr>
      </w:pPr>
      <w:r w:rsidRPr="00E23A91">
        <w:rPr>
          <w:rFonts w:asciiTheme="minorEastAsia" w:hAnsiTheme="minorEastAsia" w:cs="Arial" w:hint="eastAsia"/>
          <w:kern w:val="0"/>
          <w:sz w:val="24"/>
          <w:szCs w:val="24"/>
        </w:rPr>
        <w:t>来年</w:t>
      </w:r>
      <w:r w:rsidRPr="00E23A91">
        <w:rPr>
          <w:rFonts w:asciiTheme="minorEastAsia" w:hAnsiTheme="minorEastAsia" w:cs="Arial"/>
          <w:kern w:val="0"/>
          <w:sz w:val="24"/>
          <w:szCs w:val="24"/>
        </w:rPr>
        <w:t>4</w:t>
      </w:r>
      <w:r w:rsidR="00050237">
        <w:rPr>
          <w:rFonts w:asciiTheme="minorEastAsia" w:hAnsiTheme="minorEastAsia" w:cs="Arial" w:hint="eastAsia"/>
          <w:kern w:val="0"/>
          <w:sz w:val="24"/>
          <w:szCs w:val="24"/>
        </w:rPr>
        <w:t>月からは介護保険制度を大きく変え、</w:t>
      </w:r>
      <w:r w:rsidR="009074C4">
        <w:rPr>
          <w:rFonts w:asciiTheme="minorEastAsia" w:hAnsiTheme="minorEastAsia" w:cs="Arial" w:hint="eastAsia"/>
          <w:kern w:val="0"/>
          <w:sz w:val="24"/>
          <w:szCs w:val="24"/>
        </w:rPr>
        <w:t>利用料３割負担導入など</w:t>
      </w:r>
      <w:r w:rsidR="00050237">
        <w:rPr>
          <w:rFonts w:asciiTheme="minorEastAsia" w:hAnsiTheme="minorEastAsia" w:cs="Arial" w:hint="eastAsia"/>
          <w:kern w:val="0"/>
          <w:sz w:val="24"/>
          <w:szCs w:val="24"/>
        </w:rPr>
        <w:t>高齢者やその家族の生活に大打撃を与えかねない</w:t>
      </w:r>
      <w:r w:rsidR="009074C4">
        <w:rPr>
          <w:rFonts w:asciiTheme="minorEastAsia" w:hAnsiTheme="minorEastAsia" w:cs="Arial" w:hint="eastAsia"/>
          <w:kern w:val="0"/>
          <w:sz w:val="24"/>
          <w:szCs w:val="24"/>
        </w:rPr>
        <w:t>状況</w:t>
      </w:r>
      <w:r w:rsidR="00050237">
        <w:rPr>
          <w:rFonts w:asciiTheme="minorEastAsia" w:hAnsiTheme="minorEastAsia" w:cs="Arial" w:hint="eastAsia"/>
          <w:kern w:val="0"/>
          <w:sz w:val="24"/>
          <w:szCs w:val="24"/>
        </w:rPr>
        <w:t>に対して市民は</w:t>
      </w:r>
      <w:r w:rsidRPr="00E23A91">
        <w:rPr>
          <w:rFonts w:asciiTheme="minorEastAsia" w:hAnsiTheme="minorEastAsia" w:cs="Arial" w:hint="eastAsia"/>
          <w:kern w:val="0"/>
          <w:sz w:val="24"/>
          <w:szCs w:val="24"/>
        </w:rPr>
        <w:t>将来への不安を募らせています。</w:t>
      </w:r>
    </w:p>
    <w:p w:rsidR="00361A1C" w:rsidRPr="00E23A91" w:rsidRDefault="000B5761" w:rsidP="00050237">
      <w:pPr>
        <w:widowControl/>
        <w:spacing w:line="276" w:lineRule="auto"/>
        <w:ind w:firstLineChars="100" w:firstLine="240"/>
        <w:rPr>
          <w:rFonts w:asciiTheme="minorEastAsia" w:hAnsiTheme="minorEastAsia" w:cs="Arial"/>
          <w:kern w:val="0"/>
          <w:sz w:val="24"/>
          <w:szCs w:val="24"/>
        </w:rPr>
      </w:pPr>
      <w:r>
        <w:rPr>
          <w:rFonts w:asciiTheme="minorEastAsia" w:hAnsiTheme="minorEastAsia" w:cs="Arial" w:hint="eastAsia"/>
          <w:kern w:val="0"/>
          <w:sz w:val="24"/>
          <w:szCs w:val="24"/>
        </w:rPr>
        <w:t>平和の問題でも</w:t>
      </w:r>
      <w:r w:rsidR="00050237">
        <w:rPr>
          <w:rFonts w:asciiTheme="minorEastAsia" w:hAnsiTheme="minorEastAsia" w:cs="Arial" w:hint="eastAsia"/>
          <w:kern w:val="0"/>
          <w:sz w:val="24"/>
          <w:szCs w:val="24"/>
        </w:rPr>
        <w:t>、</w:t>
      </w:r>
      <w:r w:rsidR="00361A1C" w:rsidRPr="00E23A91">
        <w:rPr>
          <w:rFonts w:asciiTheme="minorEastAsia" w:hAnsiTheme="minorEastAsia" w:cs="Arial" w:hint="eastAsia"/>
          <w:kern w:val="0"/>
          <w:sz w:val="24"/>
          <w:szCs w:val="24"/>
        </w:rPr>
        <w:t>南スーダンＰＫＯに派兵される自衛隊に「駆け付け警護」「宿営地の共同防護」などの新任務付与を強行し、</w:t>
      </w:r>
      <w:r w:rsidR="00D13E08">
        <w:rPr>
          <w:rFonts w:asciiTheme="minorEastAsia" w:hAnsiTheme="minorEastAsia" w:cs="Arial" w:hint="eastAsia"/>
          <w:kern w:val="0"/>
          <w:sz w:val="24"/>
          <w:szCs w:val="24"/>
        </w:rPr>
        <w:t>11月</w:t>
      </w:r>
      <w:r w:rsidR="00361A1C" w:rsidRPr="00E23A91">
        <w:rPr>
          <w:rFonts w:asciiTheme="minorEastAsia" w:hAnsiTheme="minorEastAsia" w:cs="Arial"/>
          <w:kern w:val="0"/>
          <w:sz w:val="24"/>
          <w:szCs w:val="24"/>
        </w:rPr>
        <w:t>20</w:t>
      </w:r>
      <w:r w:rsidR="00361A1C" w:rsidRPr="00E23A91">
        <w:rPr>
          <w:rFonts w:asciiTheme="minorEastAsia" w:hAnsiTheme="minorEastAsia" w:cs="Arial" w:hint="eastAsia"/>
          <w:kern w:val="0"/>
          <w:sz w:val="24"/>
          <w:szCs w:val="24"/>
        </w:rPr>
        <w:t>日から第</w:t>
      </w:r>
      <w:r>
        <w:rPr>
          <w:rFonts w:asciiTheme="minorEastAsia" w:hAnsiTheme="minorEastAsia" w:cs="Arial" w:hint="eastAsia"/>
          <w:kern w:val="0"/>
          <w:sz w:val="24"/>
          <w:szCs w:val="24"/>
        </w:rPr>
        <w:t>一</w:t>
      </w:r>
      <w:r w:rsidR="00361A1C" w:rsidRPr="00E23A91">
        <w:rPr>
          <w:rFonts w:asciiTheme="minorEastAsia" w:hAnsiTheme="minorEastAsia" w:cs="Arial" w:hint="eastAsia"/>
          <w:kern w:val="0"/>
          <w:sz w:val="24"/>
          <w:szCs w:val="24"/>
        </w:rPr>
        <w:t>次隊の第</w:t>
      </w:r>
      <w:r w:rsidR="00050237">
        <w:rPr>
          <w:rFonts w:asciiTheme="minorEastAsia" w:hAnsiTheme="minorEastAsia" w:cs="Arial" w:hint="eastAsia"/>
          <w:kern w:val="0"/>
          <w:sz w:val="24"/>
          <w:szCs w:val="24"/>
        </w:rPr>
        <w:t>１陣が現地に入り、家族のみなさんからの</w:t>
      </w:r>
      <w:r>
        <w:rPr>
          <w:rFonts w:asciiTheme="minorEastAsia" w:hAnsiTheme="minorEastAsia" w:cs="Arial" w:hint="eastAsia"/>
          <w:kern w:val="0"/>
          <w:sz w:val="24"/>
          <w:szCs w:val="24"/>
        </w:rPr>
        <w:t>心配な声が報道されています。</w:t>
      </w:r>
    </w:p>
    <w:p w:rsidR="00361A1C" w:rsidRPr="00E23A91" w:rsidRDefault="00361A1C" w:rsidP="00050237">
      <w:pPr>
        <w:widowControl/>
        <w:spacing w:line="276" w:lineRule="auto"/>
        <w:ind w:firstLineChars="100" w:firstLine="240"/>
        <w:rPr>
          <w:rFonts w:asciiTheme="minorEastAsia" w:hAnsiTheme="minorEastAsia" w:cs="Arial"/>
          <w:kern w:val="0"/>
          <w:sz w:val="24"/>
          <w:szCs w:val="24"/>
        </w:rPr>
      </w:pPr>
      <w:r w:rsidRPr="00E23A91">
        <w:rPr>
          <w:rFonts w:asciiTheme="minorEastAsia" w:hAnsiTheme="minorEastAsia" w:cs="Arial" w:hint="eastAsia"/>
          <w:kern w:val="0"/>
          <w:sz w:val="24"/>
          <w:szCs w:val="24"/>
        </w:rPr>
        <w:t>ＴＰＰ（環太平洋連携協定）が国民への十分な情報開示もないまま、米国の次期大統領</w:t>
      </w:r>
      <w:r w:rsidR="00050237">
        <w:rPr>
          <w:rFonts w:asciiTheme="minorEastAsia" w:hAnsiTheme="minorEastAsia" w:cs="Arial" w:hint="eastAsia"/>
          <w:kern w:val="0"/>
          <w:sz w:val="24"/>
          <w:szCs w:val="24"/>
        </w:rPr>
        <w:t>がビデオメッセージで「ＴＰＰから撤退する」と正式に表明しているなか</w:t>
      </w:r>
      <w:r w:rsidRPr="00E23A91">
        <w:rPr>
          <w:rFonts w:asciiTheme="minorEastAsia" w:hAnsiTheme="minorEastAsia" w:cs="Arial" w:hint="eastAsia"/>
          <w:kern w:val="0"/>
          <w:sz w:val="24"/>
          <w:szCs w:val="24"/>
        </w:rPr>
        <w:t>でも批准を強行しようとしています。吉川の農業や市民の暮らしにとっても大問題です。</w:t>
      </w:r>
    </w:p>
    <w:p w:rsidR="00361A1C" w:rsidRPr="00E23A91" w:rsidRDefault="000B5761" w:rsidP="00050237">
      <w:pPr>
        <w:widowControl/>
        <w:spacing w:line="276" w:lineRule="auto"/>
        <w:ind w:firstLineChars="100" w:firstLine="240"/>
        <w:rPr>
          <w:rFonts w:asciiTheme="minorEastAsia" w:hAnsiTheme="minorEastAsia" w:cs="Arial"/>
          <w:kern w:val="0"/>
          <w:sz w:val="24"/>
          <w:szCs w:val="24"/>
        </w:rPr>
      </w:pPr>
      <w:r>
        <w:rPr>
          <w:rFonts w:asciiTheme="minorEastAsia" w:hAnsiTheme="minorEastAsia" w:cs="Arial" w:hint="eastAsia"/>
          <w:kern w:val="0"/>
          <w:sz w:val="24"/>
          <w:szCs w:val="24"/>
        </w:rPr>
        <w:t>地方自治法は、</w:t>
      </w:r>
      <w:r w:rsidR="00361A1C" w:rsidRPr="00E23A91">
        <w:rPr>
          <w:rFonts w:asciiTheme="minorEastAsia" w:hAnsiTheme="minorEastAsia" w:cs="Arial" w:hint="eastAsia"/>
          <w:kern w:val="0"/>
          <w:sz w:val="24"/>
          <w:szCs w:val="24"/>
        </w:rPr>
        <w:t>地方自治体の基本を「住民の福祉の増進を図ること」としています。</w:t>
      </w:r>
      <w:r>
        <w:rPr>
          <w:rFonts w:asciiTheme="minorEastAsia" w:hAnsiTheme="minorEastAsia" w:cs="Arial" w:hint="eastAsia"/>
          <w:kern w:val="0"/>
          <w:sz w:val="24"/>
          <w:szCs w:val="24"/>
        </w:rPr>
        <w:t>日本共産党市議団が今年も行いました市民アンケートには</w:t>
      </w:r>
      <w:r w:rsidR="00707080">
        <w:rPr>
          <w:rFonts w:asciiTheme="minorEastAsia" w:hAnsiTheme="minorEastAsia" w:cs="Arial" w:hint="eastAsia"/>
          <w:kern w:val="0"/>
          <w:sz w:val="24"/>
          <w:szCs w:val="24"/>
        </w:rPr>
        <w:t>366</w:t>
      </w:r>
      <w:r>
        <w:rPr>
          <w:rFonts w:asciiTheme="minorEastAsia" w:hAnsiTheme="minorEastAsia" w:cs="Arial" w:hint="eastAsia"/>
          <w:kern w:val="0"/>
          <w:sz w:val="24"/>
          <w:szCs w:val="24"/>
        </w:rPr>
        <w:t>通（11月27日</w:t>
      </w:r>
      <w:r w:rsidR="00361A1C" w:rsidRPr="00E23A91">
        <w:rPr>
          <w:rFonts w:asciiTheme="minorEastAsia" w:hAnsiTheme="minorEastAsia" w:cs="Arial" w:hint="eastAsia"/>
          <w:kern w:val="0"/>
          <w:sz w:val="24"/>
          <w:szCs w:val="24"/>
        </w:rPr>
        <w:t>現在）</w:t>
      </w:r>
      <w:r w:rsidR="00707080">
        <w:rPr>
          <w:rFonts w:asciiTheme="minorEastAsia" w:hAnsiTheme="minorEastAsia" w:cs="Arial" w:hint="eastAsia"/>
          <w:kern w:val="0"/>
          <w:sz w:val="24"/>
          <w:szCs w:val="24"/>
        </w:rPr>
        <w:t>が</w:t>
      </w:r>
      <w:r w:rsidR="00361A1C" w:rsidRPr="00E23A91">
        <w:rPr>
          <w:rFonts w:asciiTheme="minorEastAsia" w:hAnsiTheme="minorEastAsia" w:cs="Arial" w:hint="eastAsia"/>
          <w:kern w:val="0"/>
          <w:sz w:val="24"/>
          <w:szCs w:val="24"/>
        </w:rPr>
        <w:t>寄せられています。</w:t>
      </w:r>
    </w:p>
    <w:p w:rsidR="00361A1C" w:rsidRPr="00E23A91" w:rsidRDefault="00EA790F" w:rsidP="00050237">
      <w:pPr>
        <w:widowControl/>
        <w:spacing w:line="276" w:lineRule="auto"/>
        <w:ind w:firstLineChars="100" w:firstLine="240"/>
        <w:jc w:val="left"/>
        <w:rPr>
          <w:rFonts w:asciiTheme="minorEastAsia" w:hAnsiTheme="minorEastAsia" w:cs="Arial"/>
          <w:kern w:val="0"/>
          <w:sz w:val="24"/>
          <w:szCs w:val="24"/>
        </w:rPr>
      </w:pPr>
      <w:r>
        <w:rPr>
          <w:rFonts w:asciiTheme="minorEastAsia" w:hAnsiTheme="minorEastAsia" w:cs="Arial" w:hint="eastAsia"/>
          <w:kern w:val="0"/>
          <w:sz w:val="24"/>
          <w:szCs w:val="24"/>
        </w:rPr>
        <w:t>その中で暮らし向きについての項目では</w:t>
      </w:r>
      <w:r w:rsidR="00D13E08">
        <w:rPr>
          <w:rFonts w:asciiTheme="minorEastAsia" w:hAnsiTheme="minorEastAsia" w:cs="Arial" w:hint="eastAsia"/>
          <w:kern w:val="0"/>
          <w:sz w:val="24"/>
          <w:szCs w:val="24"/>
        </w:rPr>
        <w:t>、</w:t>
      </w:r>
      <w:r>
        <w:rPr>
          <w:rFonts w:asciiTheme="minorEastAsia" w:hAnsiTheme="minorEastAsia" w:cs="Arial" w:hint="eastAsia"/>
          <w:kern w:val="0"/>
          <w:sz w:val="24"/>
          <w:szCs w:val="24"/>
        </w:rPr>
        <w:t>以前から苦しい12.8％、苦しくなった38.3％</w:t>
      </w:r>
      <w:r w:rsidR="00D13E08">
        <w:rPr>
          <w:rFonts w:asciiTheme="minorEastAsia" w:hAnsiTheme="minorEastAsia" w:cs="Arial" w:hint="eastAsia"/>
          <w:kern w:val="0"/>
          <w:sz w:val="24"/>
          <w:szCs w:val="24"/>
        </w:rPr>
        <w:t>、</w:t>
      </w:r>
      <w:r>
        <w:rPr>
          <w:rFonts w:asciiTheme="minorEastAsia" w:hAnsiTheme="minorEastAsia" w:cs="Arial" w:hint="eastAsia"/>
          <w:kern w:val="0"/>
          <w:sz w:val="24"/>
          <w:szCs w:val="24"/>
        </w:rPr>
        <w:t>あわせて51.1</w:t>
      </w:r>
      <w:r w:rsidR="00361A1C" w:rsidRPr="00E23A91">
        <w:rPr>
          <w:rFonts w:asciiTheme="minorEastAsia" w:hAnsiTheme="minorEastAsia" w:cs="Arial" w:hint="eastAsia"/>
          <w:kern w:val="0"/>
          <w:sz w:val="24"/>
          <w:szCs w:val="24"/>
        </w:rPr>
        <w:t>％が苦しいと回答しています。年金が減らされて大変苦しいとの声が多く寄せられています。</w:t>
      </w:r>
    </w:p>
    <w:p w:rsidR="00361A1C" w:rsidRPr="00E23A91" w:rsidRDefault="00361A1C" w:rsidP="00050237">
      <w:pPr>
        <w:widowControl/>
        <w:spacing w:line="276" w:lineRule="auto"/>
        <w:ind w:firstLineChars="100" w:firstLine="240"/>
        <w:jc w:val="left"/>
        <w:rPr>
          <w:rFonts w:asciiTheme="minorEastAsia" w:hAnsiTheme="minorEastAsia" w:cs="Arial"/>
          <w:kern w:val="0"/>
          <w:sz w:val="24"/>
          <w:szCs w:val="24"/>
        </w:rPr>
      </w:pPr>
      <w:r w:rsidRPr="00E23A91">
        <w:rPr>
          <w:rFonts w:asciiTheme="minorEastAsia" w:hAnsiTheme="minorEastAsia" w:cs="Arial" w:hint="eastAsia"/>
          <w:kern w:val="0"/>
          <w:sz w:val="24"/>
          <w:szCs w:val="24"/>
        </w:rPr>
        <w:t>要望書では、このような内容をふまえ、国・県に対しての要望事項も掲載させていただきました。市として強く実現を求めていただくようお願いいたします。</w:t>
      </w:r>
    </w:p>
    <w:p w:rsidR="00361A1C" w:rsidRPr="00E23A91" w:rsidRDefault="00361A1C" w:rsidP="00050237">
      <w:pPr>
        <w:widowControl/>
        <w:spacing w:line="276" w:lineRule="auto"/>
        <w:ind w:firstLineChars="100" w:firstLine="240"/>
        <w:jc w:val="left"/>
        <w:rPr>
          <w:rFonts w:asciiTheme="minorEastAsia" w:hAnsiTheme="minorEastAsia" w:cs="Arial"/>
          <w:kern w:val="0"/>
          <w:sz w:val="24"/>
          <w:szCs w:val="24"/>
        </w:rPr>
      </w:pPr>
      <w:r w:rsidRPr="00E23A91">
        <w:rPr>
          <w:rFonts w:asciiTheme="minorEastAsia" w:hAnsiTheme="minorEastAsia" w:cs="Arial" w:hint="eastAsia"/>
          <w:kern w:val="0"/>
          <w:sz w:val="24"/>
          <w:szCs w:val="24"/>
        </w:rPr>
        <w:t>市政運営にあたっては、国のすすめる市民に痛みを強いる政治から市民の命と暮らし、健康を守る施策の実現を図るよう要望致します。</w:t>
      </w:r>
    </w:p>
    <w:p w:rsidR="00361A1C" w:rsidRPr="00E23A91" w:rsidRDefault="00361A1C" w:rsidP="00050237">
      <w:pPr>
        <w:widowControl/>
        <w:spacing w:line="276" w:lineRule="auto"/>
        <w:ind w:firstLineChars="100" w:firstLine="240"/>
        <w:jc w:val="left"/>
        <w:rPr>
          <w:rFonts w:asciiTheme="minorEastAsia" w:hAnsiTheme="minorEastAsia" w:cs="Arial"/>
          <w:kern w:val="0"/>
          <w:sz w:val="24"/>
          <w:szCs w:val="24"/>
        </w:rPr>
      </w:pPr>
      <w:r w:rsidRPr="00E23A91">
        <w:rPr>
          <w:rFonts w:asciiTheme="minorEastAsia" w:hAnsiTheme="minorEastAsia" w:cs="Arial" w:hint="eastAsia"/>
          <w:kern w:val="0"/>
          <w:sz w:val="24"/>
          <w:szCs w:val="24"/>
        </w:rPr>
        <w:t>要望については、</w:t>
      </w:r>
      <w:r w:rsidR="00D13E08">
        <w:rPr>
          <w:rFonts w:asciiTheme="minorEastAsia" w:hAnsiTheme="minorEastAsia" w:cs="Arial" w:hint="eastAsia"/>
          <w:kern w:val="0"/>
          <w:sz w:val="24"/>
          <w:szCs w:val="24"/>
        </w:rPr>
        <w:t>2017年３</w:t>
      </w:r>
      <w:r w:rsidR="00707080">
        <w:rPr>
          <w:rFonts w:asciiTheme="minorEastAsia" w:hAnsiTheme="minorEastAsia" w:cs="Arial" w:hint="eastAsia"/>
          <w:kern w:val="0"/>
          <w:sz w:val="24"/>
          <w:szCs w:val="24"/>
        </w:rPr>
        <w:t>月議会の</w:t>
      </w:r>
      <w:r w:rsidRPr="00E23A91">
        <w:rPr>
          <w:rFonts w:asciiTheme="minorEastAsia" w:hAnsiTheme="minorEastAsia" w:cs="Arial" w:hint="eastAsia"/>
          <w:kern w:val="0"/>
          <w:sz w:val="24"/>
          <w:szCs w:val="24"/>
        </w:rPr>
        <w:t>議案発送日に文書による回答をお願いいたします。</w:t>
      </w:r>
    </w:p>
    <w:p w:rsidR="00361A1C" w:rsidRPr="00E23A91" w:rsidRDefault="00361A1C" w:rsidP="00361A1C">
      <w:pPr>
        <w:widowControl/>
        <w:spacing w:line="360" w:lineRule="auto"/>
        <w:rPr>
          <w:rFonts w:asciiTheme="minorEastAsia" w:hAnsiTheme="minorEastAsia" w:cs="Arial"/>
          <w:kern w:val="0"/>
          <w:sz w:val="24"/>
          <w:szCs w:val="24"/>
        </w:rPr>
      </w:pPr>
    </w:p>
    <w:p w:rsidR="008F2CD1" w:rsidRDefault="008F2CD1" w:rsidP="00C10414">
      <w:pPr>
        <w:rPr>
          <w:rFonts w:asciiTheme="minorEastAsia" w:hAnsiTheme="minorEastAsia" w:cs="Arial"/>
          <w:kern w:val="0"/>
          <w:sz w:val="24"/>
          <w:szCs w:val="24"/>
        </w:rPr>
      </w:pPr>
    </w:p>
    <w:p w:rsidR="00E23A91" w:rsidRDefault="00E23A91" w:rsidP="00C10414">
      <w:pPr>
        <w:rPr>
          <w:rFonts w:asciiTheme="minorEastAsia" w:hAnsiTheme="minorEastAsia"/>
          <w:sz w:val="24"/>
          <w:szCs w:val="24"/>
        </w:rPr>
      </w:pPr>
    </w:p>
    <w:p w:rsidR="00BF5E2A" w:rsidRDefault="00BF5E2A" w:rsidP="00C10414">
      <w:pPr>
        <w:rPr>
          <w:rFonts w:asciiTheme="minorEastAsia" w:hAnsiTheme="minorEastAsia"/>
          <w:sz w:val="24"/>
          <w:szCs w:val="24"/>
        </w:rPr>
      </w:pPr>
    </w:p>
    <w:p w:rsidR="00050237" w:rsidRPr="00E23A91" w:rsidRDefault="00050237" w:rsidP="00C10414">
      <w:pPr>
        <w:rPr>
          <w:rFonts w:asciiTheme="minorEastAsia" w:hAnsiTheme="minorEastAsia"/>
          <w:sz w:val="24"/>
          <w:szCs w:val="24"/>
        </w:rPr>
      </w:pPr>
    </w:p>
    <w:p w:rsidR="00C10414" w:rsidRPr="00E23A91" w:rsidRDefault="00C10414" w:rsidP="00BF5E2A">
      <w:pPr>
        <w:pStyle w:val="a5"/>
        <w:numPr>
          <w:ilvl w:val="0"/>
          <w:numId w:val="17"/>
        </w:numPr>
        <w:ind w:leftChars="0"/>
        <w:rPr>
          <w:rFonts w:asciiTheme="minorEastAsia" w:hAnsiTheme="minorEastAsia"/>
          <w:sz w:val="24"/>
          <w:szCs w:val="24"/>
        </w:rPr>
      </w:pPr>
      <w:r w:rsidRPr="00E23A91">
        <w:rPr>
          <w:rFonts w:asciiTheme="minorEastAsia" w:hAnsiTheme="minorEastAsia" w:hint="eastAsia"/>
          <w:sz w:val="24"/>
          <w:szCs w:val="24"/>
        </w:rPr>
        <w:t>平和・民主主義・男女共同参画の市政を</w:t>
      </w:r>
    </w:p>
    <w:p w:rsidR="00F42D68" w:rsidRPr="00E23A91" w:rsidRDefault="00F42D68" w:rsidP="00F42D68">
      <w:pPr>
        <w:pStyle w:val="a5"/>
        <w:ind w:leftChars="0" w:left="802"/>
        <w:rPr>
          <w:rFonts w:asciiTheme="minorEastAsia" w:hAnsiTheme="minorEastAsia"/>
          <w:b/>
          <w:sz w:val="24"/>
          <w:szCs w:val="24"/>
        </w:rPr>
      </w:pPr>
    </w:p>
    <w:p w:rsidR="00361A1C" w:rsidRPr="00E23A91" w:rsidRDefault="00BF5E2A"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361A1C" w:rsidRPr="00E23A91">
        <w:rPr>
          <w:rFonts w:asciiTheme="minorEastAsia" w:hAnsiTheme="minorEastAsia" w:hint="eastAsia"/>
          <w:sz w:val="24"/>
          <w:szCs w:val="24"/>
        </w:rPr>
        <w:t>市平和事業をさらに充実すること。広島・長崎の平和記念式典に市職員や中学生を含めた市民を派遣すること。</w:t>
      </w:r>
      <w:r w:rsidR="00361A1C" w:rsidRPr="00E23A91">
        <w:rPr>
          <w:rFonts w:asciiTheme="minorEastAsia" w:hAnsiTheme="minorEastAsia"/>
          <w:sz w:val="24"/>
          <w:szCs w:val="24"/>
        </w:rPr>
        <w:t xml:space="preserve"> </w:t>
      </w:r>
    </w:p>
    <w:p w:rsidR="00361A1C" w:rsidRPr="00E23A91" w:rsidRDefault="00BF5E2A" w:rsidP="00E23A91">
      <w:pPr>
        <w:ind w:left="240" w:hangingChars="100" w:hanging="240"/>
        <w:rPr>
          <w:rFonts w:asciiTheme="minorEastAsia" w:hAnsiTheme="minorEastAsia"/>
          <w:sz w:val="24"/>
          <w:szCs w:val="24"/>
        </w:rPr>
      </w:pPr>
      <w:r>
        <w:rPr>
          <w:rFonts w:asciiTheme="minorEastAsia" w:hAnsiTheme="minorEastAsia" w:hint="eastAsia"/>
          <w:sz w:val="24"/>
          <w:szCs w:val="24"/>
        </w:rPr>
        <w:t>２．</w:t>
      </w:r>
      <w:r w:rsidR="00361A1C" w:rsidRPr="00E23A91">
        <w:rPr>
          <w:rFonts w:asciiTheme="minorEastAsia" w:hAnsiTheme="minorEastAsia" w:hint="eastAsia"/>
          <w:sz w:val="24"/>
          <w:szCs w:val="24"/>
        </w:rPr>
        <w:t>ドメステック・バイオレンス等の根絶をはかり、</w:t>
      </w:r>
      <w:r>
        <w:rPr>
          <w:rFonts w:asciiTheme="minorEastAsia" w:hAnsiTheme="minorEastAsia" w:hint="eastAsia"/>
          <w:sz w:val="24"/>
          <w:szCs w:val="24"/>
        </w:rPr>
        <w:t>被害者に対して</w:t>
      </w:r>
      <w:r w:rsidR="00361A1C" w:rsidRPr="00E23A91">
        <w:rPr>
          <w:rFonts w:asciiTheme="minorEastAsia" w:hAnsiTheme="minorEastAsia" w:hint="eastAsia"/>
          <w:sz w:val="24"/>
          <w:szCs w:val="24"/>
        </w:rPr>
        <w:t>自立支援施設・施策の充実をより一層すすめること。</w:t>
      </w:r>
      <w:r>
        <w:rPr>
          <w:rFonts w:asciiTheme="minorEastAsia" w:hAnsiTheme="minorEastAsia" w:hint="eastAsia"/>
          <w:sz w:val="24"/>
          <w:szCs w:val="24"/>
        </w:rPr>
        <w:t>加害者更生の取り組みについて、国・県へ体制の強化を求めること</w:t>
      </w:r>
      <w:r w:rsidRPr="00E23A91">
        <w:rPr>
          <w:rFonts w:asciiTheme="minorEastAsia" w:hAnsiTheme="minorEastAsia" w:hint="eastAsia"/>
          <w:sz w:val="24"/>
          <w:szCs w:val="24"/>
        </w:rPr>
        <w:t>。</w:t>
      </w:r>
      <w:r w:rsidR="00361A1C" w:rsidRPr="00E23A91">
        <w:rPr>
          <w:rFonts w:asciiTheme="minorEastAsia" w:hAnsiTheme="minorEastAsia"/>
          <w:sz w:val="24"/>
          <w:szCs w:val="24"/>
        </w:rPr>
        <w:t xml:space="preserve"> </w:t>
      </w:r>
    </w:p>
    <w:p w:rsidR="0045529C" w:rsidRPr="00E23A91" w:rsidRDefault="00BF5E2A" w:rsidP="00BF5E2A">
      <w:pPr>
        <w:ind w:left="240" w:hangingChars="100" w:hanging="240"/>
        <w:rPr>
          <w:rFonts w:asciiTheme="minorEastAsia" w:hAnsiTheme="minorEastAsia"/>
          <w:sz w:val="24"/>
          <w:szCs w:val="24"/>
        </w:rPr>
      </w:pPr>
      <w:r>
        <w:rPr>
          <w:rFonts w:asciiTheme="minorEastAsia" w:hAnsiTheme="minorEastAsia" w:hint="eastAsia"/>
          <w:sz w:val="24"/>
          <w:szCs w:val="24"/>
        </w:rPr>
        <w:t>３．</w:t>
      </w:r>
      <w:r w:rsidR="00361A1C" w:rsidRPr="00E23A91">
        <w:rPr>
          <w:rFonts w:asciiTheme="minorEastAsia" w:hAnsiTheme="minorEastAsia" w:hint="eastAsia"/>
          <w:sz w:val="24"/>
          <w:szCs w:val="24"/>
        </w:rPr>
        <w:t>パワーハラスメント、セクハラについて職員の認識を高める研修の実施、相談体制の充実を図ること。</w:t>
      </w:r>
    </w:p>
    <w:p w:rsidR="006853D9" w:rsidRDefault="00BF5E2A"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6853D9" w:rsidRPr="00E23A91">
        <w:rPr>
          <w:rFonts w:asciiTheme="minorEastAsia" w:hAnsiTheme="minorEastAsia" w:hint="eastAsia"/>
          <w:sz w:val="24"/>
          <w:szCs w:val="24"/>
        </w:rPr>
        <w:t>マイナンバー制度について、市民・市内業者に対するリスク・デメリットを全面的に解消する</w:t>
      </w:r>
      <w:r w:rsidR="00F42D68" w:rsidRPr="00E23A91">
        <w:rPr>
          <w:rFonts w:asciiTheme="minorEastAsia" w:hAnsiTheme="minorEastAsia" w:hint="eastAsia"/>
          <w:sz w:val="24"/>
          <w:szCs w:val="24"/>
        </w:rPr>
        <w:t>こと</w:t>
      </w:r>
      <w:r w:rsidR="006853D9" w:rsidRPr="00E23A91">
        <w:rPr>
          <w:rFonts w:asciiTheme="minorEastAsia" w:hAnsiTheme="minorEastAsia" w:hint="eastAsia"/>
          <w:sz w:val="24"/>
          <w:szCs w:val="24"/>
        </w:rPr>
        <w:t>。</w:t>
      </w:r>
    </w:p>
    <w:p w:rsidR="00BF5E2A" w:rsidRPr="00E23A91" w:rsidRDefault="00BF5E2A" w:rsidP="009074C4">
      <w:pPr>
        <w:ind w:left="240" w:hangingChars="100" w:hanging="240"/>
        <w:rPr>
          <w:rFonts w:asciiTheme="minorEastAsia" w:hAnsiTheme="minorEastAsia"/>
          <w:sz w:val="24"/>
          <w:szCs w:val="24"/>
        </w:rPr>
      </w:pPr>
      <w:r>
        <w:rPr>
          <w:rFonts w:asciiTheme="minorEastAsia" w:hAnsiTheme="minorEastAsia" w:hint="eastAsia"/>
          <w:sz w:val="24"/>
          <w:szCs w:val="24"/>
        </w:rPr>
        <w:t>５．</w:t>
      </w:r>
      <w:r w:rsidR="009074C4">
        <w:rPr>
          <w:rFonts w:asciiTheme="minorEastAsia" w:hAnsiTheme="minorEastAsia" w:hint="eastAsia"/>
          <w:sz w:val="24"/>
          <w:szCs w:val="24"/>
        </w:rPr>
        <w:t>横田・入間基地から軍用機訓練飛行を県内上空で</w:t>
      </w:r>
      <w:r w:rsidR="00707080">
        <w:rPr>
          <w:rFonts w:asciiTheme="minorEastAsia" w:hAnsiTheme="minorEastAsia" w:hint="eastAsia"/>
          <w:sz w:val="24"/>
          <w:szCs w:val="24"/>
        </w:rPr>
        <w:t>行わ</w:t>
      </w:r>
      <w:r w:rsidR="009074C4">
        <w:rPr>
          <w:rFonts w:asciiTheme="minorEastAsia" w:hAnsiTheme="minorEastAsia" w:hint="eastAsia"/>
          <w:sz w:val="24"/>
          <w:szCs w:val="24"/>
        </w:rPr>
        <w:t>ないよう国・県に求めること。</w:t>
      </w:r>
    </w:p>
    <w:p w:rsidR="006853D9" w:rsidRPr="00E23A91" w:rsidRDefault="006853D9" w:rsidP="006853D9">
      <w:pPr>
        <w:rPr>
          <w:rFonts w:asciiTheme="minorEastAsia" w:hAnsiTheme="minorEastAsia"/>
          <w:sz w:val="24"/>
          <w:szCs w:val="24"/>
        </w:rPr>
      </w:pPr>
    </w:p>
    <w:p w:rsidR="00C10414" w:rsidRPr="00E23A91" w:rsidRDefault="00C10414" w:rsidP="00204387">
      <w:pPr>
        <w:ind w:firstLineChars="200" w:firstLine="480"/>
        <w:rPr>
          <w:rFonts w:asciiTheme="minorEastAsia" w:hAnsiTheme="minorEastAsia"/>
          <w:sz w:val="24"/>
          <w:szCs w:val="24"/>
        </w:rPr>
      </w:pPr>
      <w:r w:rsidRPr="00E23A91">
        <w:rPr>
          <w:rFonts w:asciiTheme="minorEastAsia" w:hAnsiTheme="minorEastAsia" w:hint="eastAsia"/>
          <w:sz w:val="24"/>
          <w:szCs w:val="24"/>
        </w:rPr>
        <w:t>２</w:t>
      </w:r>
      <w:r w:rsidR="000B4431">
        <w:rPr>
          <w:rFonts w:asciiTheme="minorEastAsia" w:hAnsiTheme="minorEastAsia" w:hint="eastAsia"/>
          <w:sz w:val="24"/>
          <w:szCs w:val="24"/>
        </w:rPr>
        <w:t>．</w:t>
      </w:r>
      <w:r w:rsidRPr="00E23A91">
        <w:rPr>
          <w:rFonts w:asciiTheme="minorEastAsia" w:hAnsiTheme="minorEastAsia" w:hint="eastAsia"/>
          <w:sz w:val="24"/>
          <w:szCs w:val="24"/>
        </w:rPr>
        <w:t>市民のくらし・福祉・健康を守るために</w:t>
      </w:r>
    </w:p>
    <w:p w:rsidR="00BB308B" w:rsidRPr="00E23A91" w:rsidRDefault="00BB308B" w:rsidP="00E23A91">
      <w:pPr>
        <w:ind w:firstLineChars="200" w:firstLine="482"/>
        <w:rPr>
          <w:rFonts w:asciiTheme="minorEastAsia" w:hAnsiTheme="minorEastAsia"/>
          <w:b/>
          <w:sz w:val="24"/>
          <w:szCs w:val="24"/>
        </w:rPr>
      </w:pPr>
    </w:p>
    <w:p w:rsidR="00C10414" w:rsidRPr="00E23A91" w:rsidRDefault="00C10414" w:rsidP="005C20E3">
      <w:pPr>
        <w:pStyle w:val="a5"/>
        <w:numPr>
          <w:ilvl w:val="0"/>
          <w:numId w:val="15"/>
        </w:numPr>
        <w:ind w:leftChars="0"/>
        <w:rPr>
          <w:rFonts w:asciiTheme="minorEastAsia" w:hAnsiTheme="minorEastAsia"/>
          <w:sz w:val="24"/>
          <w:szCs w:val="24"/>
        </w:rPr>
      </w:pPr>
      <w:r w:rsidRPr="00E23A91">
        <w:rPr>
          <w:rFonts w:asciiTheme="minorEastAsia" w:hAnsiTheme="minorEastAsia" w:hint="eastAsia"/>
          <w:sz w:val="24"/>
          <w:szCs w:val="24"/>
        </w:rPr>
        <w:t>国民健康保険・生活保護等について</w:t>
      </w:r>
      <w:r w:rsidRPr="00E23A91">
        <w:rPr>
          <w:rFonts w:asciiTheme="minorEastAsia" w:hAnsiTheme="minorEastAsia"/>
          <w:sz w:val="24"/>
          <w:szCs w:val="24"/>
        </w:rPr>
        <w:t xml:space="preserve"> </w:t>
      </w:r>
    </w:p>
    <w:p w:rsidR="00204387" w:rsidRPr="00E23A91" w:rsidRDefault="00204387" w:rsidP="00204387">
      <w:pPr>
        <w:ind w:firstLineChars="100" w:firstLine="240"/>
        <w:rPr>
          <w:rFonts w:asciiTheme="minorEastAsia" w:hAnsiTheme="minorEastAsia"/>
          <w:sz w:val="24"/>
          <w:szCs w:val="24"/>
        </w:rPr>
      </w:pPr>
    </w:p>
    <w:p w:rsidR="00C10414" w:rsidRPr="00E23A91" w:rsidRDefault="000B4431"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C10414" w:rsidRPr="00E23A91">
        <w:rPr>
          <w:rFonts w:asciiTheme="minorEastAsia" w:hAnsiTheme="minorEastAsia" w:hint="eastAsia"/>
          <w:sz w:val="24"/>
          <w:szCs w:val="24"/>
        </w:rPr>
        <w:t>国民健康保険に対する国庫負担金の</w:t>
      </w:r>
      <w:r w:rsidR="006B7E00" w:rsidRPr="00E23A91">
        <w:rPr>
          <w:rFonts w:asciiTheme="minorEastAsia" w:hAnsiTheme="minorEastAsia" w:hint="eastAsia"/>
          <w:sz w:val="24"/>
          <w:szCs w:val="24"/>
        </w:rPr>
        <w:t>割合を1984年</w:t>
      </w:r>
      <w:r w:rsidR="003F4949" w:rsidRPr="00E23A91">
        <w:rPr>
          <w:rFonts w:asciiTheme="minorEastAsia" w:hAnsiTheme="minorEastAsia" w:hint="eastAsia"/>
          <w:sz w:val="24"/>
          <w:szCs w:val="24"/>
        </w:rPr>
        <w:t>の水準に計画的に戻すよう国に求めるとともに、県の補助増額</w:t>
      </w:r>
      <w:r w:rsidR="00797519" w:rsidRPr="00E23A91">
        <w:rPr>
          <w:rFonts w:asciiTheme="minorEastAsia" w:hAnsiTheme="minorEastAsia" w:hint="eastAsia"/>
          <w:sz w:val="24"/>
          <w:szCs w:val="24"/>
        </w:rPr>
        <w:t>を</w:t>
      </w:r>
      <w:r w:rsidR="003F4949" w:rsidRPr="00E23A91">
        <w:rPr>
          <w:rFonts w:asciiTheme="minorEastAsia" w:hAnsiTheme="minorEastAsia" w:hint="eastAsia"/>
          <w:sz w:val="24"/>
          <w:szCs w:val="24"/>
        </w:rPr>
        <w:t>求めること</w:t>
      </w:r>
      <w:r w:rsidR="006B7E00" w:rsidRPr="00E23A91">
        <w:rPr>
          <w:rFonts w:asciiTheme="minorEastAsia" w:hAnsiTheme="minorEastAsia" w:hint="eastAsia"/>
          <w:sz w:val="24"/>
          <w:szCs w:val="24"/>
        </w:rPr>
        <w:t>。</w:t>
      </w:r>
      <w:r w:rsidR="006853D9" w:rsidRPr="00E23A91">
        <w:rPr>
          <w:rFonts w:asciiTheme="minorEastAsia" w:hAnsiTheme="minorEastAsia" w:hint="eastAsia"/>
          <w:sz w:val="24"/>
          <w:szCs w:val="24"/>
        </w:rPr>
        <w:t>国の支援金、新</w:t>
      </w:r>
      <w:r w:rsidR="003330EE" w:rsidRPr="00E23A91">
        <w:rPr>
          <w:rFonts w:asciiTheme="minorEastAsia" w:hAnsiTheme="minorEastAsia" w:hint="eastAsia"/>
          <w:sz w:val="24"/>
          <w:szCs w:val="24"/>
        </w:rPr>
        <w:t>型</w:t>
      </w:r>
      <w:r w:rsidR="005C20E3" w:rsidRPr="00E23A91">
        <w:rPr>
          <w:rFonts w:asciiTheme="minorEastAsia" w:hAnsiTheme="minorEastAsia" w:hint="eastAsia"/>
          <w:sz w:val="24"/>
          <w:szCs w:val="24"/>
        </w:rPr>
        <w:t>交付金</w:t>
      </w:r>
      <w:r w:rsidR="00707080">
        <w:rPr>
          <w:rFonts w:asciiTheme="minorEastAsia" w:hAnsiTheme="minorEastAsia" w:hint="eastAsia"/>
          <w:sz w:val="24"/>
          <w:szCs w:val="24"/>
        </w:rPr>
        <w:t>の活用を積極的にはかり、市</w:t>
      </w:r>
      <w:r w:rsidR="006853D9" w:rsidRPr="00E23A91">
        <w:rPr>
          <w:rFonts w:asciiTheme="minorEastAsia" w:hAnsiTheme="minorEastAsia" w:hint="eastAsia"/>
          <w:sz w:val="24"/>
          <w:szCs w:val="24"/>
        </w:rPr>
        <w:t>の</w:t>
      </w:r>
      <w:r w:rsidR="00707080">
        <w:rPr>
          <w:rFonts w:asciiTheme="minorEastAsia" w:hAnsiTheme="minorEastAsia" w:hint="eastAsia"/>
          <w:sz w:val="24"/>
          <w:szCs w:val="24"/>
        </w:rPr>
        <w:t>一般会計からの</w:t>
      </w:r>
      <w:r w:rsidR="006853D9" w:rsidRPr="00E23A91">
        <w:rPr>
          <w:rFonts w:asciiTheme="minorEastAsia" w:hAnsiTheme="minorEastAsia" w:hint="eastAsia"/>
          <w:sz w:val="24"/>
          <w:szCs w:val="24"/>
        </w:rPr>
        <w:t>繰り入れを増額し、国保税を引き下げ</w:t>
      </w:r>
      <w:r w:rsidR="00797519" w:rsidRPr="00E23A91">
        <w:rPr>
          <w:rFonts w:asciiTheme="minorEastAsia" w:hAnsiTheme="minorEastAsia" w:hint="eastAsia"/>
          <w:sz w:val="24"/>
          <w:szCs w:val="24"/>
        </w:rPr>
        <w:t>ること。</w:t>
      </w:r>
    </w:p>
    <w:p w:rsidR="006853D9" w:rsidRPr="00E23A91" w:rsidRDefault="000B4431" w:rsidP="00E23A91">
      <w:pPr>
        <w:ind w:left="240" w:hangingChars="100" w:hanging="240"/>
        <w:rPr>
          <w:rFonts w:asciiTheme="minorEastAsia" w:hAnsiTheme="minorEastAsia"/>
          <w:sz w:val="24"/>
          <w:szCs w:val="24"/>
        </w:rPr>
      </w:pPr>
      <w:r>
        <w:rPr>
          <w:rFonts w:asciiTheme="minorEastAsia" w:hAnsiTheme="minorEastAsia" w:hint="eastAsia"/>
          <w:sz w:val="24"/>
          <w:szCs w:val="24"/>
        </w:rPr>
        <w:t>２．</w:t>
      </w:r>
      <w:r w:rsidR="006853D9" w:rsidRPr="00E23A91">
        <w:rPr>
          <w:rFonts w:asciiTheme="minorEastAsia" w:hAnsiTheme="minorEastAsia" w:hint="eastAsia"/>
          <w:sz w:val="24"/>
          <w:szCs w:val="24"/>
        </w:rPr>
        <w:t>18歳未満の国保</w:t>
      </w:r>
      <w:r w:rsidR="003330EE" w:rsidRPr="00E23A91">
        <w:rPr>
          <w:rFonts w:asciiTheme="minorEastAsia" w:hAnsiTheme="minorEastAsia" w:hint="eastAsia"/>
          <w:sz w:val="24"/>
          <w:szCs w:val="24"/>
        </w:rPr>
        <w:t>加入者の均等割</w:t>
      </w:r>
      <w:r w:rsidR="006853D9" w:rsidRPr="00E23A91">
        <w:rPr>
          <w:rFonts w:asciiTheme="minorEastAsia" w:hAnsiTheme="minorEastAsia" w:hint="eastAsia"/>
          <w:sz w:val="24"/>
          <w:szCs w:val="24"/>
        </w:rPr>
        <w:t>を引き下げる</w:t>
      </w:r>
      <w:r w:rsidR="003330EE" w:rsidRPr="00E23A91">
        <w:rPr>
          <w:rFonts w:asciiTheme="minorEastAsia" w:hAnsiTheme="minorEastAsia" w:hint="eastAsia"/>
          <w:sz w:val="24"/>
          <w:szCs w:val="24"/>
        </w:rPr>
        <w:t>こと</w:t>
      </w:r>
      <w:r w:rsidR="006853D9" w:rsidRPr="00E23A91">
        <w:rPr>
          <w:rFonts w:asciiTheme="minorEastAsia" w:hAnsiTheme="minorEastAsia" w:hint="eastAsia"/>
          <w:sz w:val="24"/>
          <w:szCs w:val="24"/>
        </w:rPr>
        <w:t>。</w:t>
      </w:r>
    </w:p>
    <w:p w:rsidR="00C10414" w:rsidRPr="00E23A91" w:rsidRDefault="000B4431" w:rsidP="00E23A91">
      <w:pPr>
        <w:ind w:left="240" w:hangingChars="100" w:hanging="240"/>
        <w:rPr>
          <w:rFonts w:asciiTheme="minorEastAsia" w:hAnsiTheme="minorEastAsia"/>
          <w:sz w:val="24"/>
          <w:szCs w:val="24"/>
        </w:rPr>
      </w:pPr>
      <w:r>
        <w:rPr>
          <w:rFonts w:asciiTheme="minorEastAsia" w:hAnsiTheme="minorEastAsia" w:hint="eastAsia"/>
          <w:sz w:val="24"/>
          <w:szCs w:val="24"/>
        </w:rPr>
        <w:t>３．</w:t>
      </w:r>
      <w:r w:rsidR="00C10414" w:rsidRPr="00E23A91">
        <w:rPr>
          <w:rFonts w:asciiTheme="minorEastAsia" w:hAnsiTheme="minorEastAsia" w:hint="eastAsia"/>
          <w:sz w:val="24"/>
          <w:szCs w:val="24"/>
        </w:rPr>
        <w:t>国民健康保険の広域化</w:t>
      </w:r>
      <w:r w:rsidR="003F4949" w:rsidRPr="00E23A91">
        <w:rPr>
          <w:rFonts w:asciiTheme="minorEastAsia" w:hAnsiTheme="minorEastAsia" w:hint="eastAsia"/>
          <w:sz w:val="24"/>
          <w:szCs w:val="24"/>
        </w:rPr>
        <w:t>方針を撤回するよう県に求めること</w:t>
      </w:r>
      <w:r w:rsidR="006B7E00" w:rsidRPr="00E23A91">
        <w:rPr>
          <w:rFonts w:asciiTheme="minorEastAsia" w:hAnsiTheme="minorEastAsia" w:hint="eastAsia"/>
          <w:sz w:val="24"/>
          <w:szCs w:val="24"/>
        </w:rPr>
        <w:t>。</w:t>
      </w:r>
      <w:r>
        <w:rPr>
          <w:rFonts w:asciiTheme="minorEastAsia" w:hAnsiTheme="minorEastAsia" w:hint="eastAsia"/>
          <w:sz w:val="24"/>
          <w:szCs w:val="24"/>
        </w:rPr>
        <w:t>市の繰り入れは引き続き認めること。</w:t>
      </w:r>
    </w:p>
    <w:p w:rsidR="006853D9" w:rsidRPr="00E23A91" w:rsidRDefault="000B4431"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797519" w:rsidRPr="00E23A91">
        <w:rPr>
          <w:rFonts w:asciiTheme="minorEastAsia" w:hAnsiTheme="minorEastAsia" w:hint="eastAsia"/>
          <w:sz w:val="24"/>
          <w:szCs w:val="24"/>
        </w:rPr>
        <w:t>国保税</w:t>
      </w:r>
      <w:r w:rsidR="000F6E4F" w:rsidRPr="00E23A91">
        <w:rPr>
          <w:rFonts w:asciiTheme="minorEastAsia" w:hAnsiTheme="minorEastAsia" w:hint="eastAsia"/>
          <w:sz w:val="24"/>
          <w:szCs w:val="24"/>
        </w:rPr>
        <w:t>滞納世帯への強引な差押えは</w:t>
      </w:r>
      <w:r w:rsidR="006B7E00" w:rsidRPr="00E23A91">
        <w:rPr>
          <w:rFonts w:asciiTheme="minorEastAsia" w:hAnsiTheme="minorEastAsia" w:hint="eastAsia"/>
          <w:sz w:val="24"/>
          <w:szCs w:val="24"/>
        </w:rPr>
        <w:t>しないこと。</w:t>
      </w:r>
      <w:r w:rsidR="00C10414" w:rsidRPr="00E23A91">
        <w:rPr>
          <w:rFonts w:asciiTheme="minorEastAsia" w:hAnsiTheme="minorEastAsia" w:hint="eastAsia"/>
          <w:sz w:val="24"/>
          <w:szCs w:val="24"/>
        </w:rPr>
        <w:t>短期保険者証、資格証明書の発行はやめること。</w:t>
      </w:r>
      <w:r w:rsidR="00C10414" w:rsidRPr="00E23A91">
        <w:rPr>
          <w:rFonts w:asciiTheme="minorEastAsia" w:hAnsiTheme="minorEastAsia"/>
          <w:sz w:val="24"/>
          <w:szCs w:val="24"/>
        </w:rPr>
        <w:t xml:space="preserve"> </w:t>
      </w:r>
    </w:p>
    <w:p w:rsidR="00235984" w:rsidRPr="00E23A91" w:rsidRDefault="000B4431" w:rsidP="006853D9">
      <w:pPr>
        <w:rPr>
          <w:rFonts w:asciiTheme="minorEastAsia" w:hAnsiTheme="minorEastAsia"/>
          <w:sz w:val="24"/>
          <w:szCs w:val="24"/>
        </w:rPr>
      </w:pPr>
      <w:r>
        <w:rPr>
          <w:rFonts w:asciiTheme="minorEastAsia" w:hAnsiTheme="minorEastAsia" w:hint="eastAsia"/>
          <w:sz w:val="24"/>
          <w:szCs w:val="24"/>
        </w:rPr>
        <w:t>５．</w:t>
      </w:r>
      <w:r w:rsidR="00235984" w:rsidRPr="00E23A91">
        <w:rPr>
          <w:rFonts w:asciiTheme="minorEastAsia" w:hAnsiTheme="minorEastAsia" w:hint="eastAsia"/>
          <w:sz w:val="24"/>
          <w:szCs w:val="24"/>
        </w:rPr>
        <w:t>国民健康</w:t>
      </w:r>
      <w:r w:rsidR="003F4949" w:rsidRPr="00E23A91">
        <w:rPr>
          <w:rFonts w:asciiTheme="minorEastAsia" w:hAnsiTheme="minorEastAsia" w:hint="eastAsia"/>
          <w:sz w:val="24"/>
          <w:szCs w:val="24"/>
        </w:rPr>
        <w:t>保険の「特定健診」「特定保健指導」に係る助成の増額を県に求めること</w:t>
      </w:r>
      <w:r w:rsidR="00235984" w:rsidRPr="00E23A91">
        <w:rPr>
          <w:rFonts w:asciiTheme="minorEastAsia" w:hAnsiTheme="minorEastAsia" w:hint="eastAsia"/>
          <w:sz w:val="24"/>
          <w:szCs w:val="24"/>
        </w:rPr>
        <w:t>。</w:t>
      </w:r>
    </w:p>
    <w:p w:rsidR="00C10414" w:rsidRPr="00E23A91" w:rsidRDefault="000B4431" w:rsidP="00E23A91">
      <w:pPr>
        <w:ind w:left="240" w:hangingChars="100" w:hanging="240"/>
        <w:rPr>
          <w:rFonts w:asciiTheme="minorEastAsia" w:hAnsiTheme="minorEastAsia"/>
          <w:sz w:val="24"/>
          <w:szCs w:val="24"/>
        </w:rPr>
      </w:pPr>
      <w:r>
        <w:rPr>
          <w:rFonts w:asciiTheme="minorEastAsia" w:hAnsiTheme="minorEastAsia" w:hint="eastAsia"/>
          <w:sz w:val="24"/>
          <w:szCs w:val="24"/>
        </w:rPr>
        <w:t>６．</w:t>
      </w:r>
      <w:r w:rsidR="00C10414" w:rsidRPr="00E23A91">
        <w:rPr>
          <w:rFonts w:asciiTheme="minorEastAsia" w:hAnsiTheme="minorEastAsia" w:hint="eastAsia"/>
          <w:sz w:val="24"/>
          <w:szCs w:val="24"/>
        </w:rPr>
        <w:t>国に対し、国民健康保険に傷病手当の法定給付を要求し、国の助成を出産育児一時金以外も対象とするよう要求すること。</w:t>
      </w:r>
      <w:r w:rsidR="00C10414" w:rsidRPr="00E23A91">
        <w:rPr>
          <w:rFonts w:asciiTheme="minorEastAsia" w:hAnsiTheme="minorEastAsia"/>
          <w:sz w:val="24"/>
          <w:szCs w:val="24"/>
        </w:rPr>
        <w:t xml:space="preserve"> </w:t>
      </w:r>
    </w:p>
    <w:p w:rsidR="00794D3E" w:rsidRPr="00E23A91" w:rsidRDefault="00977DBF" w:rsidP="00794D3E">
      <w:pPr>
        <w:rPr>
          <w:rFonts w:asciiTheme="minorEastAsia" w:hAnsiTheme="minorEastAsia"/>
          <w:sz w:val="24"/>
          <w:szCs w:val="24"/>
        </w:rPr>
      </w:pPr>
      <w:r>
        <w:rPr>
          <w:rFonts w:asciiTheme="minorEastAsia" w:hAnsiTheme="minorEastAsia" w:hint="eastAsia"/>
          <w:sz w:val="24"/>
          <w:szCs w:val="24"/>
        </w:rPr>
        <w:t>７．</w:t>
      </w:r>
      <w:r w:rsidR="00C10414" w:rsidRPr="00E23A91">
        <w:rPr>
          <w:rFonts w:asciiTheme="minorEastAsia" w:hAnsiTheme="minorEastAsia" w:hint="eastAsia"/>
          <w:sz w:val="24"/>
          <w:szCs w:val="24"/>
        </w:rPr>
        <w:t>病気の早期発見のため、人間ドックへの補助金制度をただちに設けること。</w:t>
      </w:r>
    </w:p>
    <w:p w:rsidR="00794D3E"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８．</w:t>
      </w:r>
      <w:r w:rsidR="00794D3E" w:rsidRPr="00E23A91">
        <w:rPr>
          <w:rFonts w:asciiTheme="minorEastAsia" w:hAnsiTheme="minorEastAsia" w:hint="eastAsia"/>
          <w:sz w:val="24"/>
          <w:szCs w:val="24"/>
        </w:rPr>
        <w:t>生活困窮者のために市営住宅を建設すること。また民間住宅の借り上げをし、確保すること。</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９．</w:t>
      </w:r>
      <w:r w:rsidR="00794D3E" w:rsidRPr="00E23A91">
        <w:rPr>
          <w:rFonts w:asciiTheme="minorEastAsia" w:hAnsiTheme="minorEastAsia" w:hint="eastAsia"/>
          <w:sz w:val="24"/>
          <w:szCs w:val="24"/>
        </w:rPr>
        <w:t>生活保護の住宅扶助の縮小見直し</w:t>
      </w:r>
      <w:r w:rsidR="003330EE" w:rsidRPr="00E23A91">
        <w:rPr>
          <w:rFonts w:asciiTheme="minorEastAsia" w:hAnsiTheme="minorEastAsia" w:hint="eastAsia"/>
          <w:sz w:val="24"/>
          <w:szCs w:val="24"/>
        </w:rPr>
        <w:t>を撤回するよう国に求めるとともに、影響の出ないよう支援策を講じること</w:t>
      </w:r>
      <w:r w:rsidR="00794D3E" w:rsidRPr="00E23A91">
        <w:rPr>
          <w:rFonts w:asciiTheme="minorEastAsia" w:hAnsiTheme="minorEastAsia" w:hint="eastAsia"/>
          <w:sz w:val="24"/>
          <w:szCs w:val="24"/>
        </w:rPr>
        <w:t>。</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10．</w:t>
      </w:r>
      <w:r w:rsidR="00C10414" w:rsidRPr="00E23A91">
        <w:rPr>
          <w:rFonts w:asciiTheme="minorEastAsia" w:hAnsiTheme="minorEastAsia" w:hint="eastAsia"/>
          <w:sz w:val="24"/>
          <w:szCs w:val="24"/>
        </w:rPr>
        <w:t>生活保護制度の老齢加算の復活、夏季加算の創設、</w:t>
      </w:r>
      <w:r w:rsidR="00F866DA" w:rsidRPr="00E23A91">
        <w:rPr>
          <w:rFonts w:asciiTheme="minorEastAsia" w:hAnsiTheme="minorEastAsia" w:hint="eastAsia"/>
          <w:sz w:val="24"/>
          <w:szCs w:val="24"/>
        </w:rPr>
        <w:t>吉川市の</w:t>
      </w:r>
      <w:r w:rsidR="00C10414" w:rsidRPr="00E23A91">
        <w:rPr>
          <w:rFonts w:asciiTheme="minorEastAsia" w:hAnsiTheme="minorEastAsia" w:hint="eastAsia"/>
          <w:sz w:val="24"/>
          <w:szCs w:val="24"/>
        </w:rPr>
        <w:t>級地の引き上げを国に要求すること。</w:t>
      </w:r>
      <w:r w:rsidR="00C10414" w:rsidRPr="00E23A91">
        <w:rPr>
          <w:rFonts w:asciiTheme="minorEastAsia" w:hAnsiTheme="minorEastAsia"/>
          <w:sz w:val="24"/>
          <w:szCs w:val="24"/>
        </w:rPr>
        <w:t xml:space="preserve"> </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11．</w:t>
      </w:r>
      <w:r w:rsidR="00AB4956" w:rsidRPr="00E23A91">
        <w:rPr>
          <w:rFonts w:asciiTheme="minorEastAsia" w:hAnsiTheme="minorEastAsia" w:hint="eastAsia"/>
          <w:sz w:val="24"/>
          <w:szCs w:val="24"/>
        </w:rPr>
        <w:t>生活</w:t>
      </w:r>
      <w:r w:rsidR="003330EE" w:rsidRPr="00E23A91">
        <w:rPr>
          <w:rFonts w:asciiTheme="minorEastAsia" w:hAnsiTheme="minorEastAsia" w:hint="eastAsia"/>
          <w:sz w:val="24"/>
          <w:szCs w:val="24"/>
        </w:rPr>
        <w:t>保護制度は国民の権利であることを広く市民に知らせ、保護の対象とな</w:t>
      </w:r>
      <w:r w:rsidR="00AB4956" w:rsidRPr="00E23A91">
        <w:rPr>
          <w:rFonts w:asciiTheme="minorEastAsia" w:hAnsiTheme="minorEastAsia" w:hint="eastAsia"/>
          <w:sz w:val="24"/>
          <w:szCs w:val="24"/>
        </w:rPr>
        <w:t>る方が保護されない実態を</w:t>
      </w:r>
      <w:r w:rsidR="003330EE" w:rsidRPr="00E23A91">
        <w:rPr>
          <w:rFonts w:asciiTheme="minorEastAsia" w:hAnsiTheme="minorEastAsia" w:hint="eastAsia"/>
          <w:sz w:val="24"/>
          <w:szCs w:val="24"/>
        </w:rPr>
        <w:t>な</w:t>
      </w:r>
      <w:r w:rsidR="00AB4956" w:rsidRPr="00E23A91">
        <w:rPr>
          <w:rFonts w:asciiTheme="minorEastAsia" w:hAnsiTheme="minorEastAsia" w:hint="eastAsia"/>
          <w:sz w:val="24"/>
          <w:szCs w:val="24"/>
        </w:rPr>
        <w:t>くす</w:t>
      </w:r>
      <w:r w:rsidR="003330EE" w:rsidRPr="00E23A91">
        <w:rPr>
          <w:rFonts w:asciiTheme="minorEastAsia" w:hAnsiTheme="minorEastAsia" w:hint="eastAsia"/>
          <w:sz w:val="24"/>
          <w:szCs w:val="24"/>
        </w:rPr>
        <w:t>こと</w:t>
      </w:r>
      <w:r w:rsidR="00C10414" w:rsidRPr="00E23A91">
        <w:rPr>
          <w:rFonts w:asciiTheme="minorEastAsia" w:hAnsiTheme="minorEastAsia" w:hint="eastAsia"/>
          <w:sz w:val="24"/>
          <w:szCs w:val="24"/>
        </w:rPr>
        <w:t>。</w:t>
      </w:r>
      <w:r w:rsidR="00C10414" w:rsidRPr="00E23A91">
        <w:rPr>
          <w:rFonts w:asciiTheme="minorEastAsia" w:hAnsiTheme="minorEastAsia"/>
          <w:sz w:val="24"/>
          <w:szCs w:val="24"/>
        </w:rPr>
        <w:t xml:space="preserve"> </w:t>
      </w:r>
    </w:p>
    <w:p w:rsidR="00091292"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12．</w:t>
      </w:r>
      <w:r w:rsidR="00C10414" w:rsidRPr="00E23A91">
        <w:rPr>
          <w:rFonts w:asciiTheme="minorEastAsia" w:hAnsiTheme="minorEastAsia" w:hint="eastAsia"/>
          <w:sz w:val="24"/>
          <w:szCs w:val="24"/>
        </w:rPr>
        <w:t>生活保護基準の引き下げに反</w:t>
      </w:r>
      <w:r w:rsidR="00AB1E13" w:rsidRPr="00E23A91">
        <w:rPr>
          <w:rFonts w:asciiTheme="minorEastAsia" w:hAnsiTheme="minorEastAsia" w:hint="eastAsia"/>
          <w:sz w:val="24"/>
          <w:szCs w:val="24"/>
        </w:rPr>
        <w:t>対し、引き下げになった受給者の生活実態を把握し、支援策を強めること</w:t>
      </w:r>
      <w:r w:rsidR="00C10414" w:rsidRPr="00E23A91">
        <w:rPr>
          <w:rFonts w:asciiTheme="minorEastAsia" w:hAnsiTheme="minorEastAsia" w:hint="eastAsia"/>
          <w:sz w:val="24"/>
          <w:szCs w:val="24"/>
        </w:rPr>
        <w:t>。</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13．</w:t>
      </w:r>
      <w:r w:rsidR="00AB4956" w:rsidRPr="00E23A91">
        <w:rPr>
          <w:rFonts w:asciiTheme="minorEastAsia" w:hAnsiTheme="minorEastAsia" w:hint="eastAsia"/>
          <w:sz w:val="24"/>
          <w:szCs w:val="24"/>
        </w:rPr>
        <w:t>税金の収納業務は人権や生活実態</w:t>
      </w:r>
      <w:r w:rsidR="00091292" w:rsidRPr="00E23A91">
        <w:rPr>
          <w:rFonts w:asciiTheme="minorEastAsia" w:hAnsiTheme="minorEastAsia" w:hint="eastAsia"/>
          <w:sz w:val="24"/>
          <w:szCs w:val="24"/>
        </w:rPr>
        <w:t>、</w:t>
      </w:r>
      <w:r w:rsidR="00AB4956" w:rsidRPr="00E23A91">
        <w:rPr>
          <w:rFonts w:asciiTheme="minorEastAsia" w:hAnsiTheme="minorEastAsia" w:hint="eastAsia"/>
          <w:sz w:val="24"/>
          <w:szCs w:val="24"/>
        </w:rPr>
        <w:t>将来への生活不安に配慮し、</w:t>
      </w:r>
      <w:r w:rsidR="00091292" w:rsidRPr="00E23A91">
        <w:rPr>
          <w:rFonts w:asciiTheme="minorEastAsia" w:hAnsiTheme="minorEastAsia" w:hint="eastAsia"/>
          <w:sz w:val="24"/>
          <w:szCs w:val="24"/>
        </w:rPr>
        <w:t>担税能力にみあったきめ細かな対応をすること。</w:t>
      </w:r>
      <w:r w:rsidR="00C10414" w:rsidRPr="00E23A91">
        <w:rPr>
          <w:rFonts w:asciiTheme="minorEastAsia" w:hAnsiTheme="minorEastAsia"/>
          <w:sz w:val="24"/>
          <w:szCs w:val="24"/>
        </w:rPr>
        <w:t xml:space="preserve"> </w:t>
      </w:r>
    </w:p>
    <w:p w:rsidR="003330EE" w:rsidRPr="00E23A91" w:rsidRDefault="003330EE" w:rsidP="00E23A91">
      <w:pPr>
        <w:ind w:left="240" w:hangingChars="100" w:hanging="240"/>
        <w:rPr>
          <w:rFonts w:asciiTheme="minorEastAsia" w:hAnsiTheme="minorEastAsia"/>
          <w:sz w:val="24"/>
          <w:szCs w:val="24"/>
        </w:rPr>
      </w:pPr>
    </w:p>
    <w:p w:rsidR="00091292" w:rsidRPr="00E23A91" w:rsidRDefault="00091292" w:rsidP="005C20E3">
      <w:pPr>
        <w:pStyle w:val="a5"/>
        <w:numPr>
          <w:ilvl w:val="0"/>
          <w:numId w:val="14"/>
        </w:numPr>
        <w:ind w:leftChars="0"/>
        <w:rPr>
          <w:rFonts w:asciiTheme="minorEastAsia" w:hAnsiTheme="minorEastAsia"/>
          <w:sz w:val="24"/>
          <w:szCs w:val="24"/>
        </w:rPr>
      </w:pPr>
      <w:r w:rsidRPr="00E23A91">
        <w:rPr>
          <w:rFonts w:asciiTheme="minorEastAsia" w:hAnsiTheme="minorEastAsia" w:hint="eastAsia"/>
          <w:sz w:val="24"/>
          <w:szCs w:val="24"/>
        </w:rPr>
        <w:t>介護</w:t>
      </w:r>
      <w:r w:rsidR="00F866DA" w:rsidRPr="00E23A91">
        <w:rPr>
          <w:rFonts w:asciiTheme="minorEastAsia" w:hAnsiTheme="minorEastAsia" w:hint="eastAsia"/>
          <w:sz w:val="24"/>
          <w:szCs w:val="24"/>
        </w:rPr>
        <w:t>・</w:t>
      </w:r>
      <w:r w:rsidR="00C10414" w:rsidRPr="00E23A91">
        <w:rPr>
          <w:rFonts w:asciiTheme="minorEastAsia" w:hAnsiTheme="minorEastAsia" w:hint="eastAsia"/>
          <w:sz w:val="24"/>
          <w:szCs w:val="24"/>
        </w:rPr>
        <w:t>高齢者福祉について</w:t>
      </w:r>
      <w:r w:rsidR="00C10414" w:rsidRPr="00E23A91">
        <w:rPr>
          <w:rFonts w:asciiTheme="minorEastAsia" w:hAnsiTheme="minorEastAsia"/>
          <w:sz w:val="24"/>
          <w:szCs w:val="24"/>
        </w:rPr>
        <w:t xml:space="preserve"> </w:t>
      </w:r>
    </w:p>
    <w:p w:rsidR="00204387" w:rsidRPr="00E23A91" w:rsidRDefault="00204387" w:rsidP="00204387">
      <w:pPr>
        <w:ind w:firstLineChars="100" w:firstLine="240"/>
        <w:rPr>
          <w:rFonts w:asciiTheme="minorEastAsia" w:hAnsiTheme="minorEastAsia"/>
          <w:sz w:val="24"/>
          <w:szCs w:val="24"/>
        </w:rPr>
      </w:pPr>
    </w:p>
    <w:p w:rsidR="00C10414" w:rsidRPr="00E23A91" w:rsidRDefault="00977DBF" w:rsidP="00050237">
      <w:pPr>
        <w:ind w:left="240" w:hangingChars="100" w:hanging="240"/>
        <w:rPr>
          <w:rFonts w:asciiTheme="minorEastAsia" w:hAnsiTheme="minorEastAsia"/>
          <w:sz w:val="24"/>
          <w:szCs w:val="24"/>
        </w:rPr>
      </w:pPr>
      <w:r>
        <w:rPr>
          <w:rFonts w:asciiTheme="minorEastAsia" w:hAnsiTheme="minorEastAsia" w:hint="eastAsia"/>
          <w:sz w:val="24"/>
          <w:szCs w:val="24"/>
        </w:rPr>
        <w:t>１．</w:t>
      </w:r>
      <w:r w:rsidR="00050237" w:rsidRPr="002E579B">
        <w:rPr>
          <w:rFonts w:asciiTheme="minorEastAsia" w:hAnsiTheme="minorEastAsia" w:hint="eastAsia"/>
          <w:sz w:val="24"/>
          <w:szCs w:val="24"/>
        </w:rPr>
        <w:t>高齢者が利用しやすい、低料金</w:t>
      </w:r>
      <w:r w:rsidR="00050237">
        <w:rPr>
          <w:rFonts w:asciiTheme="minorEastAsia" w:hAnsiTheme="minorEastAsia" w:hint="eastAsia"/>
          <w:sz w:val="24"/>
          <w:szCs w:val="24"/>
        </w:rPr>
        <w:t>の多床室型</w:t>
      </w:r>
      <w:r w:rsidR="00050237" w:rsidRPr="00707080">
        <w:rPr>
          <w:sz w:val="24"/>
          <w:szCs w:val="24"/>
        </w:rPr>
        <w:t>特別養護老人ホーム、</w:t>
      </w:r>
      <w:r w:rsidR="00050237" w:rsidRPr="002E579B">
        <w:rPr>
          <w:sz w:val="24"/>
          <w:szCs w:val="24"/>
        </w:rPr>
        <w:t>老人保健施設を増設</w:t>
      </w:r>
      <w:r w:rsidR="00050237">
        <w:rPr>
          <w:rFonts w:hint="eastAsia"/>
          <w:sz w:val="24"/>
          <w:szCs w:val="24"/>
        </w:rPr>
        <w:t>する</w:t>
      </w:r>
      <w:r w:rsidR="00050237" w:rsidRPr="002E579B">
        <w:rPr>
          <w:sz w:val="24"/>
          <w:szCs w:val="24"/>
        </w:rPr>
        <w:t>こと。</w:t>
      </w:r>
    </w:p>
    <w:p w:rsidR="00FE6B5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２．</w:t>
      </w:r>
      <w:r w:rsidR="000F6E4F" w:rsidRPr="00E23A91">
        <w:rPr>
          <w:rFonts w:asciiTheme="minorEastAsia" w:hAnsiTheme="minorEastAsia" w:hint="eastAsia"/>
          <w:sz w:val="24"/>
          <w:szCs w:val="24"/>
        </w:rPr>
        <w:t>介護予防・日常生活支援総合</w:t>
      </w:r>
      <w:r w:rsidR="003330EE" w:rsidRPr="00E23A91">
        <w:rPr>
          <w:rFonts w:asciiTheme="minorEastAsia" w:hAnsiTheme="minorEastAsia" w:hint="eastAsia"/>
          <w:sz w:val="24"/>
          <w:szCs w:val="24"/>
        </w:rPr>
        <w:t>事業を実施するにあたり</w:t>
      </w:r>
      <w:r w:rsidR="00050237">
        <w:rPr>
          <w:rFonts w:asciiTheme="minorEastAsia" w:hAnsiTheme="minorEastAsia" w:hint="eastAsia"/>
          <w:sz w:val="24"/>
          <w:szCs w:val="24"/>
        </w:rPr>
        <w:t>、訪問介護・通所介護は現状通り介護予防サービス事業者によるサービス提供を基本として実施する</w:t>
      </w:r>
      <w:r w:rsidR="00600730" w:rsidRPr="00E23A91">
        <w:rPr>
          <w:rFonts w:asciiTheme="minorEastAsia" w:hAnsiTheme="minorEastAsia" w:hint="eastAsia"/>
          <w:sz w:val="24"/>
          <w:szCs w:val="24"/>
        </w:rPr>
        <w:t>こと</w:t>
      </w:r>
      <w:r w:rsidR="00494C3C" w:rsidRPr="00E23A91">
        <w:rPr>
          <w:rFonts w:asciiTheme="minorEastAsia" w:hAnsiTheme="minorEastAsia" w:hint="eastAsia"/>
          <w:sz w:val="24"/>
          <w:szCs w:val="24"/>
        </w:rPr>
        <w:t>。</w:t>
      </w:r>
      <w:r w:rsidR="00C10414" w:rsidRPr="00E23A91">
        <w:rPr>
          <w:rFonts w:asciiTheme="minorEastAsia" w:hAnsiTheme="minorEastAsia"/>
          <w:sz w:val="24"/>
          <w:szCs w:val="24"/>
        </w:rPr>
        <w:t xml:space="preserve"> </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３．</w:t>
      </w:r>
      <w:r w:rsidR="00C10414" w:rsidRPr="00E23A91">
        <w:rPr>
          <w:rFonts w:asciiTheme="minorEastAsia" w:hAnsiTheme="minorEastAsia" w:hint="eastAsia"/>
          <w:sz w:val="24"/>
          <w:szCs w:val="24"/>
        </w:rPr>
        <w:t>介護保険国庫負担を</w:t>
      </w:r>
      <w:r w:rsidR="00C10414" w:rsidRPr="00E23A91">
        <w:rPr>
          <w:rFonts w:asciiTheme="minorEastAsia" w:hAnsiTheme="minorEastAsia"/>
          <w:sz w:val="24"/>
          <w:szCs w:val="24"/>
        </w:rPr>
        <w:t>4</w:t>
      </w:r>
      <w:r w:rsidR="00C10414" w:rsidRPr="00E23A91">
        <w:rPr>
          <w:rFonts w:asciiTheme="minorEastAsia" w:hAnsiTheme="minorEastAsia" w:hint="eastAsia"/>
          <w:sz w:val="24"/>
          <w:szCs w:val="24"/>
        </w:rPr>
        <w:t>分の</w:t>
      </w:r>
      <w:r w:rsidR="00C10414" w:rsidRPr="00E23A91">
        <w:rPr>
          <w:rFonts w:asciiTheme="minorEastAsia" w:hAnsiTheme="minorEastAsia"/>
          <w:sz w:val="24"/>
          <w:szCs w:val="24"/>
        </w:rPr>
        <w:t>1</w:t>
      </w:r>
      <w:r w:rsidR="00C10414" w:rsidRPr="00E23A91">
        <w:rPr>
          <w:rFonts w:asciiTheme="minorEastAsia" w:hAnsiTheme="minorEastAsia" w:hint="eastAsia"/>
          <w:sz w:val="24"/>
          <w:szCs w:val="24"/>
        </w:rPr>
        <w:t>から</w:t>
      </w:r>
      <w:r w:rsidR="003330EE" w:rsidRPr="00E23A91">
        <w:rPr>
          <w:rFonts w:asciiTheme="minorEastAsia" w:hAnsiTheme="minorEastAsia" w:hint="eastAsia"/>
          <w:sz w:val="24"/>
          <w:szCs w:val="24"/>
        </w:rPr>
        <w:t>元の</w:t>
      </w:r>
      <w:r w:rsidR="00C10414" w:rsidRPr="00E23A91">
        <w:rPr>
          <w:rFonts w:asciiTheme="minorEastAsia" w:hAnsiTheme="minorEastAsia"/>
          <w:sz w:val="24"/>
          <w:szCs w:val="24"/>
        </w:rPr>
        <w:t>2</w:t>
      </w:r>
      <w:r w:rsidR="00C10414" w:rsidRPr="00E23A91">
        <w:rPr>
          <w:rFonts w:asciiTheme="minorEastAsia" w:hAnsiTheme="minorEastAsia" w:hint="eastAsia"/>
          <w:sz w:val="24"/>
          <w:szCs w:val="24"/>
        </w:rPr>
        <w:t>分の</w:t>
      </w:r>
      <w:r w:rsidR="00C10414" w:rsidRPr="00E23A91">
        <w:rPr>
          <w:rFonts w:asciiTheme="minorEastAsia" w:hAnsiTheme="minorEastAsia"/>
          <w:sz w:val="24"/>
          <w:szCs w:val="24"/>
        </w:rPr>
        <w:t>1</w:t>
      </w:r>
      <w:r w:rsidR="00C10414" w:rsidRPr="00E23A91">
        <w:rPr>
          <w:rFonts w:asciiTheme="minorEastAsia" w:hAnsiTheme="minorEastAsia" w:hint="eastAsia"/>
          <w:sz w:val="24"/>
          <w:szCs w:val="24"/>
        </w:rPr>
        <w:t>に戻して保険料・利用料の軽減、安定した介護保険制度にすることを国に求めること。</w:t>
      </w:r>
      <w:r w:rsidR="00C10414" w:rsidRPr="00E23A91">
        <w:rPr>
          <w:rFonts w:asciiTheme="minorEastAsia" w:hAnsiTheme="minorEastAsia"/>
          <w:sz w:val="24"/>
          <w:szCs w:val="24"/>
        </w:rPr>
        <w:t xml:space="preserve"> </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C10414" w:rsidRPr="00E23A91">
        <w:rPr>
          <w:rFonts w:asciiTheme="minorEastAsia" w:hAnsiTheme="minorEastAsia"/>
          <w:sz w:val="24"/>
          <w:szCs w:val="24"/>
        </w:rPr>
        <w:t>介護保険の調整交付金</w:t>
      </w:r>
      <w:r w:rsidR="003655C8">
        <w:rPr>
          <w:rFonts w:asciiTheme="minorEastAsia" w:hAnsiTheme="minorEastAsia" w:hint="eastAsia"/>
          <w:sz w:val="24"/>
          <w:szCs w:val="24"/>
        </w:rPr>
        <w:t>５</w:t>
      </w:r>
      <w:r w:rsidR="002D409D" w:rsidRPr="00E23A91">
        <w:rPr>
          <w:rFonts w:asciiTheme="minorEastAsia" w:hAnsiTheme="minorEastAsia"/>
          <w:sz w:val="24"/>
          <w:szCs w:val="24"/>
        </w:rPr>
        <w:t>％は全額交付することを強く</w:t>
      </w:r>
      <w:r w:rsidR="002D409D" w:rsidRPr="00E23A91">
        <w:rPr>
          <w:rFonts w:asciiTheme="minorEastAsia" w:hAnsiTheme="minorEastAsia" w:hint="eastAsia"/>
          <w:sz w:val="24"/>
          <w:szCs w:val="24"/>
        </w:rPr>
        <w:t>国</w:t>
      </w:r>
      <w:r w:rsidR="00C10414" w:rsidRPr="00E23A91">
        <w:rPr>
          <w:rFonts w:asciiTheme="minorEastAsia" w:hAnsiTheme="minorEastAsia"/>
          <w:sz w:val="24"/>
          <w:szCs w:val="24"/>
        </w:rPr>
        <w:t>に求めること。</w:t>
      </w:r>
      <w:r w:rsidR="003330EE" w:rsidRPr="00E23A91">
        <w:rPr>
          <w:rFonts w:asciiTheme="minorEastAsia" w:hAnsiTheme="minorEastAsia" w:hint="eastAsia"/>
          <w:sz w:val="24"/>
          <w:szCs w:val="24"/>
        </w:rPr>
        <w:t>５</w:t>
      </w:r>
      <w:r w:rsidR="00C10414" w:rsidRPr="00E23A91">
        <w:rPr>
          <w:rFonts w:asciiTheme="minorEastAsia" w:hAnsiTheme="minorEastAsia"/>
          <w:sz w:val="24"/>
          <w:szCs w:val="24"/>
        </w:rPr>
        <w:t xml:space="preserve">％に満たない時は市が繰入れをすること。 </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C10414" w:rsidRPr="00E23A91">
        <w:rPr>
          <w:rFonts w:asciiTheme="minorEastAsia" w:hAnsiTheme="minorEastAsia"/>
          <w:sz w:val="24"/>
          <w:szCs w:val="24"/>
        </w:rPr>
        <w:t xml:space="preserve">介護保険料・利用料の減免など、生活困窮者、低所得者にたいして市独自施策を継続・拡充させること。 </w:t>
      </w:r>
    </w:p>
    <w:p w:rsidR="00C10414" w:rsidRPr="00E23A91" w:rsidRDefault="00977DBF" w:rsidP="003655C8">
      <w:pPr>
        <w:ind w:left="240" w:hangingChars="100" w:hanging="240"/>
        <w:rPr>
          <w:rFonts w:asciiTheme="minorEastAsia" w:hAnsiTheme="minorEastAsia"/>
          <w:sz w:val="24"/>
          <w:szCs w:val="24"/>
        </w:rPr>
      </w:pPr>
      <w:r>
        <w:rPr>
          <w:rFonts w:asciiTheme="minorEastAsia" w:hAnsiTheme="minorEastAsia" w:hint="eastAsia"/>
          <w:sz w:val="24"/>
          <w:szCs w:val="24"/>
        </w:rPr>
        <w:t>６．</w:t>
      </w:r>
      <w:r w:rsidR="00C10414" w:rsidRPr="00E23A91">
        <w:rPr>
          <w:rFonts w:asciiTheme="minorEastAsia" w:hAnsiTheme="minorEastAsia"/>
          <w:sz w:val="24"/>
          <w:szCs w:val="24"/>
        </w:rPr>
        <w:t>介護保険料の滞納未納を理由に給付制限を行</w:t>
      </w:r>
      <w:r w:rsidR="003655C8">
        <w:rPr>
          <w:rFonts w:asciiTheme="minorEastAsia" w:hAnsiTheme="minorEastAsia" w:hint="eastAsia"/>
          <w:sz w:val="24"/>
          <w:szCs w:val="24"/>
        </w:rPr>
        <w:t>わず、市独自の救済制度を設ける</w:t>
      </w:r>
      <w:r w:rsidR="00C10414" w:rsidRPr="00E23A91">
        <w:rPr>
          <w:rFonts w:asciiTheme="minorEastAsia" w:hAnsiTheme="minorEastAsia"/>
          <w:sz w:val="24"/>
          <w:szCs w:val="24"/>
        </w:rPr>
        <w:t xml:space="preserve">こと。 </w:t>
      </w:r>
    </w:p>
    <w:p w:rsidR="00C1041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７．</w:t>
      </w:r>
      <w:r w:rsidR="00043F2C" w:rsidRPr="00E23A91">
        <w:rPr>
          <w:rFonts w:asciiTheme="minorEastAsia" w:hAnsiTheme="minorEastAsia"/>
          <w:sz w:val="24"/>
          <w:szCs w:val="24"/>
        </w:rPr>
        <w:t>地域包括支援センターの</w:t>
      </w:r>
      <w:r w:rsidR="003655C8">
        <w:rPr>
          <w:rFonts w:asciiTheme="minorEastAsia" w:hAnsiTheme="minorEastAsia"/>
          <w:sz w:val="24"/>
          <w:szCs w:val="24"/>
        </w:rPr>
        <w:t>体制の充実を図り、きめ細かな介護予防事業</w:t>
      </w:r>
      <w:r w:rsidR="003655C8">
        <w:rPr>
          <w:rFonts w:asciiTheme="minorEastAsia" w:hAnsiTheme="minorEastAsia" w:hint="eastAsia"/>
          <w:sz w:val="24"/>
          <w:szCs w:val="24"/>
        </w:rPr>
        <w:t>を</w:t>
      </w:r>
      <w:r w:rsidR="003655C8">
        <w:rPr>
          <w:rFonts w:asciiTheme="minorEastAsia" w:hAnsiTheme="minorEastAsia"/>
          <w:sz w:val="24"/>
          <w:szCs w:val="24"/>
        </w:rPr>
        <w:t>推進</w:t>
      </w:r>
      <w:r w:rsidR="00C10414" w:rsidRPr="00E23A91">
        <w:rPr>
          <w:rFonts w:asciiTheme="minorEastAsia" w:hAnsiTheme="minorEastAsia"/>
          <w:sz w:val="24"/>
          <w:szCs w:val="24"/>
        </w:rPr>
        <w:t xml:space="preserve">すること。 </w:t>
      </w:r>
    </w:p>
    <w:p w:rsidR="00FE6B54"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８．</w:t>
      </w:r>
      <w:r w:rsidR="00043F2C" w:rsidRPr="00E23A91">
        <w:rPr>
          <w:rFonts w:asciiTheme="minorEastAsia" w:hAnsiTheme="minorEastAsia"/>
          <w:sz w:val="24"/>
          <w:szCs w:val="24"/>
        </w:rPr>
        <w:t>介護</w:t>
      </w:r>
      <w:r w:rsidR="00C10414" w:rsidRPr="00E23A91">
        <w:rPr>
          <w:rFonts w:asciiTheme="minorEastAsia" w:hAnsiTheme="minorEastAsia"/>
          <w:sz w:val="24"/>
          <w:szCs w:val="24"/>
        </w:rPr>
        <w:t>報酬の引き上げを国に求めること。</w:t>
      </w:r>
    </w:p>
    <w:p w:rsidR="003A36EA"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９．</w:t>
      </w:r>
      <w:r w:rsidR="00707080">
        <w:rPr>
          <w:rFonts w:asciiTheme="minorEastAsia" w:hAnsiTheme="minorEastAsia" w:hint="eastAsia"/>
          <w:sz w:val="24"/>
          <w:szCs w:val="24"/>
        </w:rPr>
        <w:t>介護職員の処遇改善を図り、職員確保に努めること。</w:t>
      </w:r>
    </w:p>
    <w:p w:rsidR="003330EE" w:rsidRPr="00E23A91" w:rsidRDefault="00977DBF" w:rsidP="00E23A91">
      <w:pPr>
        <w:ind w:left="240" w:hangingChars="100" w:hanging="240"/>
        <w:rPr>
          <w:rFonts w:asciiTheme="minorEastAsia" w:hAnsiTheme="minorEastAsia"/>
          <w:sz w:val="24"/>
          <w:szCs w:val="24"/>
        </w:rPr>
      </w:pPr>
      <w:r>
        <w:rPr>
          <w:rFonts w:asciiTheme="minorEastAsia" w:hAnsiTheme="minorEastAsia" w:hint="eastAsia"/>
          <w:sz w:val="24"/>
          <w:szCs w:val="24"/>
        </w:rPr>
        <w:t>10．</w:t>
      </w:r>
      <w:r w:rsidR="003330EE" w:rsidRPr="00E23A91">
        <w:rPr>
          <w:rFonts w:asciiTheme="minorEastAsia" w:hAnsiTheme="minorEastAsia" w:hint="eastAsia"/>
          <w:sz w:val="24"/>
          <w:szCs w:val="24"/>
        </w:rPr>
        <w:t>後期高齢者医療制度は廃止し、老人保健制度に戻すよう国に求めること。</w:t>
      </w:r>
      <w:r w:rsidR="00D16F4F" w:rsidRPr="00E23A91">
        <w:rPr>
          <w:rFonts w:asciiTheme="minorEastAsia" w:hAnsiTheme="minorEastAsia" w:hint="eastAsia"/>
          <w:sz w:val="24"/>
          <w:szCs w:val="24"/>
        </w:rPr>
        <w:t>75歳以上の高齢者医療費を無料にすることを国に求めること。</w:t>
      </w:r>
    </w:p>
    <w:p w:rsidR="003A36EA" w:rsidRPr="00E23A91" w:rsidRDefault="00D1534B" w:rsidP="00E23A91">
      <w:pPr>
        <w:ind w:left="240" w:hangingChars="100" w:hanging="240"/>
        <w:rPr>
          <w:rFonts w:asciiTheme="minorEastAsia" w:hAnsiTheme="minorEastAsia"/>
          <w:sz w:val="24"/>
          <w:szCs w:val="24"/>
        </w:rPr>
      </w:pPr>
      <w:r w:rsidRPr="00E23A91">
        <w:rPr>
          <w:rFonts w:asciiTheme="minorEastAsia" w:hAnsiTheme="minorEastAsia" w:hint="eastAsia"/>
          <w:sz w:val="24"/>
          <w:szCs w:val="24"/>
        </w:rPr>
        <w:t>11</w:t>
      </w:r>
      <w:r w:rsidR="00977DBF">
        <w:rPr>
          <w:rFonts w:asciiTheme="minorEastAsia" w:hAnsiTheme="minorEastAsia" w:hint="eastAsia"/>
          <w:sz w:val="24"/>
          <w:szCs w:val="24"/>
        </w:rPr>
        <w:t>．</w:t>
      </w:r>
      <w:r w:rsidR="003A36EA" w:rsidRPr="00E23A91">
        <w:rPr>
          <w:rFonts w:asciiTheme="minorEastAsia" w:hAnsiTheme="minorEastAsia" w:hint="eastAsia"/>
          <w:sz w:val="24"/>
          <w:szCs w:val="24"/>
        </w:rPr>
        <w:t>平成</w:t>
      </w:r>
      <w:r w:rsidR="003A36EA" w:rsidRPr="00E23A91">
        <w:rPr>
          <w:rFonts w:asciiTheme="minorEastAsia" w:hAnsiTheme="minorEastAsia"/>
          <w:sz w:val="24"/>
          <w:szCs w:val="24"/>
        </w:rPr>
        <w:t xml:space="preserve"> </w:t>
      </w:r>
      <w:r w:rsidR="003A36EA" w:rsidRPr="00E23A91">
        <w:rPr>
          <w:rFonts w:asciiTheme="minorEastAsia" w:hAnsiTheme="minorEastAsia" w:hint="eastAsia"/>
          <w:sz w:val="24"/>
          <w:szCs w:val="24"/>
        </w:rPr>
        <w:t>17年、18年度から行った高齢者福祉サービスの削減を元に戻すこと。</w:t>
      </w:r>
      <w:r w:rsidR="00C82D74" w:rsidRPr="00E23A91">
        <w:rPr>
          <w:rFonts w:asciiTheme="minorEastAsia" w:hAnsiTheme="minorEastAsia" w:hint="eastAsia"/>
          <w:sz w:val="24"/>
          <w:szCs w:val="24"/>
        </w:rPr>
        <w:t>（配食サービス、入院</w:t>
      </w:r>
      <w:r w:rsidR="002D409D" w:rsidRPr="00E23A91">
        <w:rPr>
          <w:rFonts w:asciiTheme="minorEastAsia" w:hAnsiTheme="minorEastAsia" w:hint="eastAsia"/>
          <w:sz w:val="24"/>
          <w:szCs w:val="24"/>
        </w:rPr>
        <w:t>見舞金、家賃補助、</w:t>
      </w:r>
      <w:r w:rsidR="00D13E08">
        <w:rPr>
          <w:rFonts w:asciiTheme="minorEastAsia" w:hAnsiTheme="minorEastAsia" w:hint="eastAsia"/>
          <w:sz w:val="24"/>
          <w:szCs w:val="24"/>
        </w:rPr>
        <w:t>敬老</w:t>
      </w:r>
      <w:r w:rsidR="002D409D" w:rsidRPr="00E23A91">
        <w:rPr>
          <w:rFonts w:asciiTheme="minorEastAsia" w:hAnsiTheme="minorEastAsia" w:hint="eastAsia"/>
          <w:sz w:val="24"/>
          <w:szCs w:val="24"/>
        </w:rPr>
        <w:t>祝い金制度）</w:t>
      </w:r>
    </w:p>
    <w:p w:rsidR="00152478" w:rsidRPr="00E23A91" w:rsidRDefault="00D1534B" w:rsidP="003655C8">
      <w:pPr>
        <w:ind w:left="240" w:hangingChars="100" w:hanging="240"/>
        <w:rPr>
          <w:rFonts w:asciiTheme="minorEastAsia" w:hAnsiTheme="minorEastAsia"/>
          <w:sz w:val="24"/>
          <w:szCs w:val="24"/>
        </w:rPr>
      </w:pPr>
      <w:r w:rsidRPr="00E23A91">
        <w:rPr>
          <w:rFonts w:asciiTheme="minorEastAsia" w:hAnsiTheme="minorEastAsia" w:hint="eastAsia"/>
          <w:sz w:val="24"/>
          <w:szCs w:val="24"/>
        </w:rPr>
        <w:t>12</w:t>
      </w:r>
      <w:r w:rsidR="00977DBF">
        <w:rPr>
          <w:rFonts w:asciiTheme="minorEastAsia" w:hAnsiTheme="minorEastAsia" w:hint="eastAsia"/>
          <w:sz w:val="24"/>
          <w:szCs w:val="24"/>
        </w:rPr>
        <w:t>．</w:t>
      </w:r>
      <w:r w:rsidR="00152478" w:rsidRPr="00E23A91">
        <w:rPr>
          <w:rFonts w:asciiTheme="minorEastAsia" w:hAnsiTheme="minorEastAsia" w:hint="eastAsia"/>
          <w:sz w:val="24"/>
          <w:szCs w:val="24"/>
        </w:rPr>
        <w:t>外出支援サービス利用の対象者の範囲を広げ</w:t>
      </w:r>
      <w:r w:rsidR="00043F2C" w:rsidRPr="00E23A91">
        <w:rPr>
          <w:rFonts w:asciiTheme="minorEastAsia" w:hAnsiTheme="minorEastAsia" w:hint="eastAsia"/>
          <w:sz w:val="24"/>
          <w:szCs w:val="24"/>
        </w:rPr>
        <w:t>、高齢者の外出支援をすすめること。</w:t>
      </w:r>
    </w:p>
    <w:p w:rsidR="00152478" w:rsidRPr="00E23A91" w:rsidRDefault="002D409D" w:rsidP="00C10414">
      <w:pPr>
        <w:rPr>
          <w:rFonts w:asciiTheme="minorEastAsia" w:hAnsiTheme="minorEastAsia"/>
          <w:sz w:val="24"/>
          <w:szCs w:val="24"/>
        </w:rPr>
      </w:pPr>
      <w:r w:rsidRPr="00E23A91">
        <w:rPr>
          <w:rFonts w:asciiTheme="minorEastAsia" w:hAnsiTheme="minorEastAsia" w:hint="eastAsia"/>
          <w:sz w:val="24"/>
          <w:szCs w:val="24"/>
        </w:rPr>
        <w:t>1</w:t>
      </w:r>
      <w:r w:rsidR="00D1534B" w:rsidRPr="00E23A91">
        <w:rPr>
          <w:rFonts w:asciiTheme="minorEastAsia" w:hAnsiTheme="minorEastAsia" w:hint="eastAsia"/>
          <w:sz w:val="24"/>
          <w:szCs w:val="24"/>
        </w:rPr>
        <w:t>3</w:t>
      </w:r>
      <w:r w:rsidR="00977DBF">
        <w:rPr>
          <w:rFonts w:asciiTheme="minorEastAsia" w:hAnsiTheme="minorEastAsia" w:hint="eastAsia"/>
          <w:sz w:val="24"/>
          <w:szCs w:val="24"/>
        </w:rPr>
        <w:t>．</w:t>
      </w:r>
      <w:r w:rsidR="00152478" w:rsidRPr="00E23A91">
        <w:rPr>
          <w:rFonts w:asciiTheme="minorEastAsia" w:hAnsiTheme="minorEastAsia" w:hint="eastAsia"/>
          <w:sz w:val="24"/>
          <w:szCs w:val="24"/>
        </w:rPr>
        <w:t>通院介助が出来るヘルパー派遣制度を市の事業として実施すること。</w:t>
      </w:r>
    </w:p>
    <w:p w:rsidR="00152478" w:rsidRPr="00E23A91" w:rsidRDefault="002D409D" w:rsidP="003655C8">
      <w:pPr>
        <w:ind w:left="240" w:hangingChars="100" w:hanging="240"/>
        <w:rPr>
          <w:rFonts w:asciiTheme="minorEastAsia" w:hAnsiTheme="minorEastAsia"/>
          <w:sz w:val="24"/>
          <w:szCs w:val="24"/>
        </w:rPr>
      </w:pPr>
      <w:r w:rsidRPr="00E23A91">
        <w:rPr>
          <w:rFonts w:asciiTheme="minorEastAsia" w:hAnsiTheme="minorEastAsia" w:hint="eastAsia"/>
          <w:sz w:val="24"/>
          <w:szCs w:val="24"/>
        </w:rPr>
        <w:t>1</w:t>
      </w:r>
      <w:r w:rsidR="00D1534B" w:rsidRPr="00E23A91">
        <w:rPr>
          <w:rFonts w:asciiTheme="minorEastAsia" w:hAnsiTheme="minorEastAsia" w:hint="eastAsia"/>
          <w:sz w:val="24"/>
          <w:szCs w:val="24"/>
        </w:rPr>
        <w:t>4</w:t>
      </w:r>
      <w:r w:rsidR="00977DBF">
        <w:rPr>
          <w:rFonts w:asciiTheme="minorEastAsia" w:hAnsiTheme="minorEastAsia" w:hint="eastAsia"/>
          <w:sz w:val="24"/>
          <w:szCs w:val="24"/>
        </w:rPr>
        <w:t>．</w:t>
      </w:r>
      <w:r w:rsidR="00AB1E13" w:rsidRPr="00E23A91">
        <w:rPr>
          <w:rFonts w:asciiTheme="minorEastAsia" w:hAnsiTheme="minorEastAsia" w:hint="eastAsia"/>
          <w:sz w:val="24"/>
          <w:szCs w:val="24"/>
        </w:rPr>
        <w:t>紙おむつ支給制度を入院時でも利用できるよう</w:t>
      </w:r>
      <w:r w:rsidR="00152478" w:rsidRPr="00E23A91">
        <w:rPr>
          <w:rFonts w:asciiTheme="minorEastAsia" w:hAnsiTheme="minorEastAsia" w:hint="eastAsia"/>
          <w:sz w:val="24"/>
          <w:szCs w:val="24"/>
        </w:rPr>
        <w:t>にすること。（又は入院時の助成）</w:t>
      </w:r>
    </w:p>
    <w:p w:rsidR="00F60D8E" w:rsidRPr="00E23A91" w:rsidRDefault="002D409D" w:rsidP="00E23A91">
      <w:pPr>
        <w:ind w:left="240" w:hangingChars="100" w:hanging="240"/>
        <w:rPr>
          <w:rFonts w:asciiTheme="minorEastAsia" w:hAnsiTheme="minorEastAsia"/>
          <w:sz w:val="24"/>
          <w:szCs w:val="24"/>
        </w:rPr>
      </w:pPr>
      <w:r w:rsidRPr="00E23A91">
        <w:rPr>
          <w:rFonts w:asciiTheme="minorEastAsia" w:hAnsiTheme="minorEastAsia" w:hint="eastAsia"/>
          <w:sz w:val="24"/>
          <w:szCs w:val="24"/>
        </w:rPr>
        <w:t>1</w:t>
      </w:r>
      <w:r w:rsidR="00D1534B" w:rsidRPr="00E23A91">
        <w:rPr>
          <w:rFonts w:asciiTheme="minorEastAsia" w:hAnsiTheme="minorEastAsia" w:hint="eastAsia"/>
          <w:sz w:val="24"/>
          <w:szCs w:val="24"/>
        </w:rPr>
        <w:t>5</w:t>
      </w:r>
      <w:r w:rsidR="00977DBF">
        <w:rPr>
          <w:rFonts w:asciiTheme="minorEastAsia" w:hAnsiTheme="minorEastAsia" w:hint="eastAsia"/>
          <w:sz w:val="24"/>
          <w:szCs w:val="24"/>
        </w:rPr>
        <w:t>．</w:t>
      </w:r>
      <w:r w:rsidR="00F60D8E" w:rsidRPr="00E23A91">
        <w:rPr>
          <w:rFonts w:asciiTheme="minorEastAsia" w:hAnsiTheme="minorEastAsia" w:hint="eastAsia"/>
          <w:sz w:val="24"/>
          <w:szCs w:val="24"/>
        </w:rPr>
        <w:t>緊急時の要援護者への安否確認、対応は</w:t>
      </w:r>
      <w:r w:rsidR="00707080">
        <w:rPr>
          <w:rFonts w:asciiTheme="minorEastAsia" w:hAnsiTheme="minorEastAsia" w:hint="eastAsia"/>
          <w:sz w:val="24"/>
          <w:szCs w:val="24"/>
        </w:rPr>
        <w:t>介護・</w:t>
      </w:r>
      <w:r w:rsidR="00F60D8E" w:rsidRPr="00E23A91">
        <w:rPr>
          <w:rFonts w:asciiTheme="minorEastAsia" w:hAnsiTheme="minorEastAsia" w:hint="eastAsia"/>
          <w:sz w:val="24"/>
          <w:szCs w:val="24"/>
        </w:rPr>
        <w:t>福祉サービス提供事業者やケアマネージャー、地域住民</w:t>
      </w:r>
      <w:r w:rsidR="000C1980" w:rsidRPr="00E23A91">
        <w:rPr>
          <w:rFonts w:asciiTheme="minorEastAsia" w:hAnsiTheme="minorEastAsia" w:hint="eastAsia"/>
          <w:sz w:val="24"/>
          <w:szCs w:val="24"/>
        </w:rPr>
        <w:t>などと連携し</w:t>
      </w:r>
      <w:r w:rsidR="00AB1E13" w:rsidRPr="00E23A91">
        <w:rPr>
          <w:rFonts w:asciiTheme="minorEastAsia" w:hAnsiTheme="minorEastAsia" w:hint="eastAsia"/>
          <w:sz w:val="24"/>
          <w:szCs w:val="24"/>
        </w:rPr>
        <w:t>、</w:t>
      </w:r>
      <w:r w:rsidR="00043F2C" w:rsidRPr="00E23A91">
        <w:rPr>
          <w:rFonts w:asciiTheme="minorEastAsia" w:hAnsiTheme="minorEastAsia" w:hint="eastAsia"/>
          <w:sz w:val="24"/>
          <w:szCs w:val="24"/>
        </w:rPr>
        <w:t>素早く対応できる体制</w:t>
      </w:r>
      <w:r w:rsidR="00D16F4F" w:rsidRPr="00E23A91">
        <w:rPr>
          <w:rFonts w:asciiTheme="minorEastAsia" w:hAnsiTheme="minorEastAsia" w:hint="eastAsia"/>
          <w:sz w:val="24"/>
          <w:szCs w:val="24"/>
        </w:rPr>
        <w:t>整備</w:t>
      </w:r>
      <w:r w:rsidR="00043F2C" w:rsidRPr="00E23A91">
        <w:rPr>
          <w:rFonts w:asciiTheme="minorEastAsia" w:hAnsiTheme="minorEastAsia" w:hint="eastAsia"/>
          <w:sz w:val="24"/>
          <w:szCs w:val="24"/>
        </w:rPr>
        <w:t>を</w:t>
      </w:r>
      <w:r w:rsidR="00707080">
        <w:rPr>
          <w:rFonts w:asciiTheme="minorEastAsia" w:hAnsiTheme="minorEastAsia" w:hint="eastAsia"/>
          <w:sz w:val="24"/>
          <w:szCs w:val="24"/>
        </w:rPr>
        <w:t>図る</w:t>
      </w:r>
      <w:r w:rsidR="000C1980" w:rsidRPr="00E23A91">
        <w:rPr>
          <w:rFonts w:asciiTheme="minorEastAsia" w:hAnsiTheme="minorEastAsia" w:hint="eastAsia"/>
          <w:sz w:val="24"/>
          <w:szCs w:val="24"/>
        </w:rPr>
        <w:t>こと。</w:t>
      </w:r>
    </w:p>
    <w:p w:rsidR="00BB308B" w:rsidRPr="00E23A91" w:rsidRDefault="00BB308B" w:rsidP="00E23A91">
      <w:pPr>
        <w:ind w:left="240" w:hangingChars="100" w:hanging="240"/>
        <w:rPr>
          <w:rFonts w:asciiTheme="minorEastAsia" w:hAnsiTheme="minorEastAsia"/>
          <w:sz w:val="24"/>
          <w:szCs w:val="24"/>
        </w:rPr>
      </w:pPr>
    </w:p>
    <w:p w:rsidR="00C10414" w:rsidRPr="00E23A91" w:rsidRDefault="00C10414" w:rsidP="005C20E3">
      <w:pPr>
        <w:pStyle w:val="a5"/>
        <w:numPr>
          <w:ilvl w:val="0"/>
          <w:numId w:val="13"/>
        </w:numPr>
        <w:ind w:leftChars="0"/>
        <w:rPr>
          <w:rFonts w:asciiTheme="minorEastAsia" w:hAnsiTheme="minorEastAsia"/>
          <w:sz w:val="24"/>
          <w:szCs w:val="24"/>
        </w:rPr>
      </w:pPr>
      <w:r w:rsidRPr="00E23A91">
        <w:rPr>
          <w:rFonts w:asciiTheme="minorEastAsia" w:hAnsiTheme="minorEastAsia" w:hint="eastAsia"/>
          <w:sz w:val="24"/>
          <w:szCs w:val="24"/>
        </w:rPr>
        <w:t>障がい者福祉について</w:t>
      </w:r>
      <w:r w:rsidRPr="00E23A91">
        <w:rPr>
          <w:rFonts w:asciiTheme="minorEastAsia" w:hAnsiTheme="minorEastAsia"/>
          <w:sz w:val="24"/>
          <w:szCs w:val="24"/>
        </w:rPr>
        <w:t xml:space="preserve"> </w:t>
      </w:r>
    </w:p>
    <w:p w:rsidR="00204387" w:rsidRPr="00E23A91" w:rsidRDefault="00204387" w:rsidP="00204387">
      <w:pPr>
        <w:ind w:firstLineChars="100" w:firstLine="240"/>
        <w:rPr>
          <w:rFonts w:asciiTheme="minorEastAsia" w:hAnsiTheme="minorEastAsia"/>
          <w:sz w:val="24"/>
          <w:szCs w:val="24"/>
        </w:rPr>
      </w:pPr>
    </w:p>
    <w:p w:rsidR="0063651E"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63651E" w:rsidRPr="00E23A91">
        <w:rPr>
          <w:rFonts w:asciiTheme="minorEastAsia" w:hAnsiTheme="minorEastAsia" w:hint="eastAsia"/>
          <w:sz w:val="24"/>
          <w:szCs w:val="24"/>
        </w:rPr>
        <w:t>養護学校卒業生、中途障がい者への訓練等、支援の充実を図ること。</w:t>
      </w:r>
      <w:r w:rsidR="0063651E" w:rsidRPr="00E23A91">
        <w:rPr>
          <w:rFonts w:asciiTheme="minorEastAsia" w:hAnsiTheme="minorEastAsia"/>
          <w:sz w:val="24"/>
          <w:szCs w:val="24"/>
        </w:rPr>
        <w:t xml:space="preserve"> </w:t>
      </w:r>
      <w:r w:rsidR="0063651E" w:rsidRPr="00E23A91">
        <w:rPr>
          <w:rFonts w:asciiTheme="minorEastAsia" w:hAnsiTheme="minorEastAsia" w:hint="eastAsia"/>
          <w:sz w:val="24"/>
          <w:szCs w:val="24"/>
        </w:rPr>
        <w:t>また就労機会の拡充へ向け実態調査を行うとともに、市内外の訓練所との連携を図る等取組を強めること。</w:t>
      </w:r>
    </w:p>
    <w:p w:rsidR="00043F2C"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２．</w:t>
      </w:r>
      <w:r w:rsidR="00043F2C" w:rsidRPr="00E23A91">
        <w:rPr>
          <w:rFonts w:asciiTheme="minorEastAsia" w:hAnsiTheme="minorEastAsia" w:hint="eastAsia"/>
          <w:sz w:val="24"/>
          <w:szCs w:val="24"/>
        </w:rPr>
        <w:t>フレンドパークの拡充をはかること。</w:t>
      </w:r>
    </w:p>
    <w:p w:rsidR="0063651E"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３．</w:t>
      </w:r>
      <w:r w:rsidR="0063651E" w:rsidRPr="00E23A91">
        <w:rPr>
          <w:rFonts w:asciiTheme="minorEastAsia" w:hAnsiTheme="minorEastAsia" w:hint="eastAsia"/>
          <w:sz w:val="24"/>
          <w:szCs w:val="24"/>
        </w:rPr>
        <w:t>障がい者の法定雇用率（民間、公共団体）の厳守を指導し、就労環境の整備を進めること。</w:t>
      </w:r>
      <w:r w:rsidR="0063651E" w:rsidRPr="00E23A91">
        <w:rPr>
          <w:rFonts w:asciiTheme="minorEastAsia" w:hAnsiTheme="minorEastAsia"/>
          <w:sz w:val="24"/>
          <w:szCs w:val="24"/>
        </w:rPr>
        <w:t xml:space="preserve"> </w:t>
      </w:r>
    </w:p>
    <w:p w:rsidR="0063651E"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63651E" w:rsidRPr="00E23A91">
        <w:rPr>
          <w:rFonts w:asciiTheme="minorEastAsia" w:hAnsiTheme="minorEastAsia" w:hint="eastAsia"/>
          <w:sz w:val="24"/>
          <w:szCs w:val="24"/>
        </w:rPr>
        <w:t>グループホーム、ケアホームのニーズ調査を実施し、市として</w:t>
      </w:r>
      <w:r w:rsidR="00B56AD5" w:rsidRPr="00E23A91">
        <w:rPr>
          <w:rFonts w:asciiTheme="minorEastAsia" w:hAnsiTheme="minorEastAsia" w:hint="eastAsia"/>
          <w:sz w:val="24"/>
          <w:szCs w:val="24"/>
        </w:rPr>
        <w:t>精神、知的、身体障害者施設の市内整備を早急に</w:t>
      </w:r>
      <w:r w:rsidR="0063651E" w:rsidRPr="00E23A91">
        <w:rPr>
          <w:rFonts w:asciiTheme="minorEastAsia" w:hAnsiTheme="minorEastAsia" w:hint="eastAsia"/>
          <w:sz w:val="24"/>
          <w:szCs w:val="24"/>
        </w:rPr>
        <w:t>すすめること。</w:t>
      </w:r>
    </w:p>
    <w:p w:rsidR="00C10414"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34785D" w:rsidRPr="00E23A91">
        <w:rPr>
          <w:rFonts w:asciiTheme="minorEastAsia" w:hAnsiTheme="minorEastAsia" w:hint="eastAsia"/>
          <w:sz w:val="24"/>
          <w:szCs w:val="24"/>
        </w:rPr>
        <w:t>職員</w:t>
      </w:r>
      <w:r w:rsidR="00D16F4F" w:rsidRPr="00E23A91">
        <w:rPr>
          <w:rFonts w:asciiTheme="minorEastAsia" w:hAnsiTheme="minorEastAsia" w:hint="eastAsia"/>
          <w:sz w:val="24"/>
          <w:szCs w:val="24"/>
        </w:rPr>
        <w:t>人材確保のため福祉施設への補助の拡充を</w:t>
      </w:r>
      <w:r w:rsidR="00C82D74" w:rsidRPr="00E23A91">
        <w:rPr>
          <w:rFonts w:asciiTheme="minorEastAsia" w:hAnsiTheme="minorEastAsia" w:hint="eastAsia"/>
          <w:sz w:val="24"/>
          <w:szCs w:val="24"/>
        </w:rPr>
        <w:t>国・</w:t>
      </w:r>
      <w:r w:rsidR="00C10414" w:rsidRPr="00E23A91">
        <w:rPr>
          <w:rFonts w:asciiTheme="minorEastAsia" w:hAnsiTheme="minorEastAsia"/>
          <w:sz w:val="24"/>
          <w:szCs w:val="24"/>
        </w:rPr>
        <w:t xml:space="preserve"> </w:t>
      </w:r>
      <w:r w:rsidR="00C10414" w:rsidRPr="00E23A91">
        <w:rPr>
          <w:rFonts w:asciiTheme="minorEastAsia" w:hAnsiTheme="minorEastAsia" w:hint="eastAsia"/>
          <w:sz w:val="24"/>
          <w:szCs w:val="24"/>
        </w:rPr>
        <w:t>県に求め、市独自の支援策を拡充すること。</w:t>
      </w:r>
      <w:r w:rsidR="00C10414" w:rsidRPr="00E23A91">
        <w:rPr>
          <w:rFonts w:asciiTheme="minorEastAsia" w:hAnsiTheme="minorEastAsia"/>
          <w:sz w:val="24"/>
          <w:szCs w:val="24"/>
        </w:rPr>
        <w:t xml:space="preserve"> </w:t>
      </w:r>
    </w:p>
    <w:p w:rsidR="00C10414"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６．</w:t>
      </w:r>
      <w:r w:rsidR="009370C3" w:rsidRPr="00E23A91">
        <w:rPr>
          <w:rFonts w:asciiTheme="minorEastAsia" w:hAnsiTheme="minorEastAsia" w:hint="eastAsia"/>
          <w:sz w:val="24"/>
          <w:szCs w:val="24"/>
        </w:rPr>
        <w:t>障がい者（児）の外</w:t>
      </w:r>
      <w:r w:rsidR="00FA6788" w:rsidRPr="00E23A91">
        <w:rPr>
          <w:rFonts w:asciiTheme="minorEastAsia" w:hAnsiTheme="minorEastAsia" w:hint="eastAsia"/>
          <w:sz w:val="24"/>
          <w:szCs w:val="24"/>
        </w:rPr>
        <w:t>出支援</w:t>
      </w:r>
      <w:r w:rsidR="009370C3" w:rsidRPr="00E23A91">
        <w:rPr>
          <w:rFonts w:asciiTheme="minorEastAsia" w:hAnsiTheme="minorEastAsia" w:hint="eastAsia"/>
          <w:sz w:val="24"/>
          <w:szCs w:val="24"/>
        </w:rPr>
        <w:t>の</w:t>
      </w:r>
      <w:r w:rsidR="00FA6788" w:rsidRPr="00E23A91">
        <w:rPr>
          <w:rFonts w:asciiTheme="minorEastAsia" w:hAnsiTheme="minorEastAsia" w:hint="eastAsia"/>
          <w:sz w:val="24"/>
          <w:szCs w:val="24"/>
        </w:rPr>
        <w:t>拡充、充実を図ること。</w:t>
      </w:r>
    </w:p>
    <w:p w:rsidR="009E70F6" w:rsidRPr="00E23A91" w:rsidRDefault="006B09D3" w:rsidP="00E23A91">
      <w:pPr>
        <w:ind w:left="240" w:hangingChars="100" w:hanging="240"/>
        <w:rPr>
          <w:rFonts w:asciiTheme="minorEastAsia" w:hAnsiTheme="minorEastAsia"/>
          <w:sz w:val="24"/>
          <w:szCs w:val="24"/>
        </w:rPr>
      </w:pPr>
      <w:r>
        <w:rPr>
          <w:rFonts w:asciiTheme="minorEastAsia" w:hAnsiTheme="minorEastAsia" w:hint="eastAsia"/>
          <w:sz w:val="24"/>
          <w:szCs w:val="24"/>
        </w:rPr>
        <w:t>７．（</w:t>
      </w:r>
      <w:r w:rsidR="00AC5E15" w:rsidRPr="00E23A91">
        <w:rPr>
          <w:rFonts w:asciiTheme="minorEastAsia" w:hAnsiTheme="minorEastAsia" w:hint="eastAsia"/>
          <w:sz w:val="24"/>
          <w:szCs w:val="24"/>
        </w:rPr>
        <w:t>障がい者</w:t>
      </w:r>
      <w:r>
        <w:rPr>
          <w:rFonts w:asciiTheme="minorEastAsia" w:hAnsiTheme="minorEastAsia" w:hint="eastAsia"/>
          <w:sz w:val="24"/>
          <w:szCs w:val="24"/>
        </w:rPr>
        <w:t>のため）</w:t>
      </w:r>
      <w:r w:rsidR="00B45C46">
        <w:rPr>
          <w:rFonts w:asciiTheme="minorEastAsia" w:hAnsiTheme="minorEastAsia" w:hint="eastAsia"/>
          <w:sz w:val="24"/>
          <w:szCs w:val="24"/>
        </w:rPr>
        <w:t>庁舎など公的施設への通訳配置など</w:t>
      </w:r>
      <w:r w:rsidR="00AC5E15" w:rsidRPr="00E23A91">
        <w:rPr>
          <w:rFonts w:asciiTheme="minorEastAsia" w:hAnsiTheme="minorEastAsia" w:hint="eastAsia"/>
          <w:sz w:val="24"/>
          <w:szCs w:val="24"/>
        </w:rPr>
        <w:t>情報格差を是正する為の施策を積極的に進めること。</w:t>
      </w:r>
    </w:p>
    <w:p w:rsidR="00BB308B" w:rsidRPr="00E23A91" w:rsidRDefault="00BB308B" w:rsidP="00E23A91">
      <w:pPr>
        <w:ind w:left="240" w:hangingChars="100" w:hanging="240"/>
        <w:rPr>
          <w:rFonts w:asciiTheme="minorEastAsia" w:hAnsiTheme="minorEastAsia"/>
          <w:sz w:val="24"/>
          <w:szCs w:val="24"/>
        </w:rPr>
      </w:pPr>
    </w:p>
    <w:p w:rsidR="00C10414" w:rsidRDefault="00C10414" w:rsidP="005C20E3">
      <w:pPr>
        <w:pStyle w:val="a5"/>
        <w:numPr>
          <w:ilvl w:val="0"/>
          <w:numId w:val="12"/>
        </w:numPr>
        <w:ind w:leftChars="0"/>
        <w:rPr>
          <w:rFonts w:asciiTheme="minorEastAsia" w:hAnsiTheme="minorEastAsia"/>
          <w:sz w:val="24"/>
          <w:szCs w:val="24"/>
        </w:rPr>
      </w:pPr>
      <w:r w:rsidRPr="00E23A91">
        <w:rPr>
          <w:rFonts w:asciiTheme="minorEastAsia" w:hAnsiTheme="minorEastAsia" w:hint="eastAsia"/>
          <w:sz w:val="24"/>
          <w:szCs w:val="24"/>
        </w:rPr>
        <w:t>子育て支援について</w:t>
      </w:r>
      <w:r w:rsidRPr="00E23A91">
        <w:rPr>
          <w:rFonts w:asciiTheme="minorEastAsia" w:hAnsiTheme="minorEastAsia"/>
          <w:sz w:val="24"/>
          <w:szCs w:val="24"/>
        </w:rPr>
        <w:t xml:space="preserve"> </w:t>
      </w:r>
    </w:p>
    <w:p w:rsidR="003655C8" w:rsidRPr="00E23A91" w:rsidRDefault="003655C8" w:rsidP="003655C8">
      <w:pPr>
        <w:pStyle w:val="a5"/>
        <w:ind w:leftChars="0" w:left="600"/>
        <w:rPr>
          <w:rFonts w:asciiTheme="minorEastAsia" w:hAnsiTheme="minorEastAsia"/>
          <w:sz w:val="24"/>
          <w:szCs w:val="24"/>
        </w:rPr>
      </w:pPr>
    </w:p>
    <w:p w:rsidR="00204387" w:rsidRPr="00E23A91" w:rsidRDefault="00B45C46" w:rsidP="004A21BA">
      <w:pPr>
        <w:ind w:left="240" w:hangingChars="100" w:hanging="240"/>
        <w:rPr>
          <w:rFonts w:asciiTheme="minorEastAsia" w:hAnsiTheme="minorEastAsia"/>
          <w:sz w:val="24"/>
          <w:szCs w:val="24"/>
        </w:rPr>
      </w:pPr>
      <w:r>
        <w:rPr>
          <w:rFonts w:asciiTheme="minorEastAsia" w:hAnsiTheme="minorEastAsia" w:hint="eastAsia"/>
          <w:sz w:val="24"/>
          <w:szCs w:val="24"/>
        </w:rPr>
        <w:t>１．</w:t>
      </w:r>
      <w:r w:rsidR="004A21BA">
        <w:rPr>
          <w:rFonts w:asciiTheme="minorEastAsia" w:hAnsiTheme="minorEastAsia" w:hint="eastAsia"/>
          <w:sz w:val="24"/>
          <w:szCs w:val="24"/>
        </w:rPr>
        <w:t>保育所の改築・増設をはかるため一般財源化された公立保育所の運営費と建設費への国庫負担を復活させるよう国に求めること。</w:t>
      </w:r>
    </w:p>
    <w:p w:rsidR="00C10414" w:rsidRPr="00E23A91" w:rsidRDefault="004A21BA" w:rsidP="00C10414">
      <w:pPr>
        <w:rPr>
          <w:rFonts w:asciiTheme="minorEastAsia" w:hAnsiTheme="minorEastAsia"/>
          <w:sz w:val="24"/>
          <w:szCs w:val="24"/>
        </w:rPr>
      </w:pPr>
      <w:r>
        <w:rPr>
          <w:rFonts w:asciiTheme="minorEastAsia" w:hAnsiTheme="minorEastAsia" w:hint="eastAsia"/>
          <w:sz w:val="24"/>
          <w:szCs w:val="24"/>
        </w:rPr>
        <w:t>２</w:t>
      </w:r>
      <w:r w:rsidR="00B45C46">
        <w:rPr>
          <w:rFonts w:asciiTheme="minorEastAsia" w:hAnsiTheme="minorEastAsia" w:hint="eastAsia"/>
          <w:sz w:val="24"/>
          <w:szCs w:val="24"/>
        </w:rPr>
        <w:t>．</w:t>
      </w:r>
      <w:r w:rsidR="00C10414" w:rsidRPr="00E23A91">
        <w:rPr>
          <w:rFonts w:asciiTheme="minorEastAsia" w:hAnsiTheme="minorEastAsia" w:hint="eastAsia"/>
          <w:sz w:val="24"/>
          <w:szCs w:val="24"/>
        </w:rPr>
        <w:t>入所希望者が保育所に入所できるようさらに認可保育所を増設すること。</w:t>
      </w:r>
      <w:r w:rsidR="00C10414" w:rsidRPr="00E23A91">
        <w:rPr>
          <w:rFonts w:asciiTheme="minorEastAsia" w:hAnsiTheme="minorEastAsia"/>
          <w:sz w:val="24"/>
          <w:szCs w:val="24"/>
        </w:rPr>
        <w:t xml:space="preserve"> </w:t>
      </w:r>
    </w:p>
    <w:p w:rsidR="00C10414" w:rsidRPr="00E23A91" w:rsidRDefault="003A5F13" w:rsidP="00E23A91">
      <w:pPr>
        <w:ind w:left="240" w:hangingChars="100" w:hanging="240"/>
        <w:rPr>
          <w:rFonts w:asciiTheme="minorEastAsia" w:hAnsiTheme="minorEastAsia"/>
          <w:sz w:val="24"/>
          <w:szCs w:val="24"/>
        </w:rPr>
      </w:pPr>
      <w:r>
        <w:rPr>
          <w:rFonts w:asciiTheme="minorEastAsia" w:hAnsiTheme="minorEastAsia" w:hint="eastAsia"/>
          <w:sz w:val="24"/>
          <w:szCs w:val="24"/>
        </w:rPr>
        <w:t>３</w:t>
      </w:r>
      <w:r w:rsidR="00B45C46">
        <w:rPr>
          <w:rFonts w:asciiTheme="minorEastAsia" w:hAnsiTheme="minorEastAsia" w:hint="eastAsia"/>
          <w:sz w:val="24"/>
          <w:szCs w:val="24"/>
        </w:rPr>
        <w:t>．</w:t>
      </w:r>
      <w:r w:rsidR="000B7221" w:rsidRPr="00E23A91">
        <w:rPr>
          <w:rFonts w:asciiTheme="minorEastAsia" w:hAnsiTheme="minorEastAsia" w:hint="eastAsia"/>
          <w:sz w:val="24"/>
          <w:szCs w:val="24"/>
        </w:rPr>
        <w:t>民間に働く保育士の処遇</w:t>
      </w:r>
      <w:r w:rsidR="002D409D" w:rsidRPr="00E23A91">
        <w:rPr>
          <w:rFonts w:asciiTheme="minorEastAsia" w:hAnsiTheme="minorEastAsia" w:hint="eastAsia"/>
          <w:sz w:val="24"/>
          <w:szCs w:val="24"/>
        </w:rPr>
        <w:t>を公立並みとする</w:t>
      </w:r>
      <w:r w:rsidR="003655C8">
        <w:rPr>
          <w:rFonts w:asciiTheme="minorEastAsia" w:hAnsiTheme="minorEastAsia" w:hint="eastAsia"/>
          <w:sz w:val="24"/>
          <w:szCs w:val="24"/>
        </w:rPr>
        <w:t>ため</w:t>
      </w:r>
      <w:r w:rsidR="002D409D" w:rsidRPr="00E23A91">
        <w:rPr>
          <w:rFonts w:asciiTheme="minorEastAsia" w:hAnsiTheme="minorEastAsia" w:hint="eastAsia"/>
          <w:sz w:val="24"/>
          <w:szCs w:val="24"/>
        </w:rPr>
        <w:t>市の</w:t>
      </w:r>
      <w:r w:rsidR="00043F2C" w:rsidRPr="00E23A91">
        <w:rPr>
          <w:rFonts w:asciiTheme="minorEastAsia" w:hAnsiTheme="minorEastAsia" w:hint="eastAsia"/>
          <w:sz w:val="24"/>
          <w:szCs w:val="24"/>
        </w:rPr>
        <w:t>独自補助を拡充し、民間保育園の保育士</w:t>
      </w:r>
      <w:r w:rsidR="00D16F4F" w:rsidRPr="00E23A91">
        <w:rPr>
          <w:rFonts w:asciiTheme="minorEastAsia" w:hAnsiTheme="minorEastAsia" w:hint="eastAsia"/>
          <w:sz w:val="24"/>
          <w:szCs w:val="24"/>
        </w:rPr>
        <w:t>確保困難</w:t>
      </w:r>
      <w:r w:rsidR="00043F2C" w:rsidRPr="00E23A91">
        <w:rPr>
          <w:rFonts w:asciiTheme="minorEastAsia" w:hAnsiTheme="minorEastAsia" w:hint="eastAsia"/>
          <w:sz w:val="24"/>
          <w:szCs w:val="24"/>
        </w:rPr>
        <w:t>を解消すること</w:t>
      </w:r>
      <w:r w:rsidR="00C10414" w:rsidRPr="00E23A91">
        <w:rPr>
          <w:rFonts w:asciiTheme="minorEastAsia" w:hAnsiTheme="minorEastAsia" w:hint="eastAsia"/>
          <w:sz w:val="24"/>
          <w:szCs w:val="24"/>
        </w:rPr>
        <w:t>。</w:t>
      </w:r>
      <w:r w:rsidR="00C10414" w:rsidRPr="00E23A91">
        <w:rPr>
          <w:rFonts w:asciiTheme="minorEastAsia" w:hAnsiTheme="minorEastAsia"/>
          <w:sz w:val="24"/>
          <w:szCs w:val="24"/>
        </w:rPr>
        <w:t xml:space="preserve"> </w:t>
      </w:r>
    </w:p>
    <w:p w:rsidR="00C10414" w:rsidRPr="00E23A91" w:rsidRDefault="003A5F13"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B45C46">
        <w:rPr>
          <w:rFonts w:asciiTheme="minorEastAsia" w:hAnsiTheme="minorEastAsia" w:hint="eastAsia"/>
          <w:sz w:val="24"/>
          <w:szCs w:val="24"/>
        </w:rPr>
        <w:t>．</w:t>
      </w:r>
      <w:r w:rsidR="000B7221" w:rsidRPr="00E23A91">
        <w:rPr>
          <w:rFonts w:asciiTheme="minorEastAsia" w:hAnsiTheme="minorEastAsia" w:hint="eastAsia"/>
          <w:sz w:val="24"/>
          <w:szCs w:val="24"/>
        </w:rPr>
        <w:t>第１・第２保育所を民間委託</w:t>
      </w:r>
      <w:r w:rsidR="00C10414" w:rsidRPr="00E23A91">
        <w:rPr>
          <w:rFonts w:asciiTheme="minorEastAsia" w:hAnsiTheme="minorEastAsia" w:hint="eastAsia"/>
          <w:sz w:val="24"/>
          <w:szCs w:val="24"/>
        </w:rPr>
        <w:t>しないこと。経験を積んだ</w:t>
      </w:r>
      <w:r w:rsidR="008A30DB" w:rsidRPr="00E23A91">
        <w:rPr>
          <w:rFonts w:asciiTheme="minorEastAsia" w:hAnsiTheme="minorEastAsia" w:hint="eastAsia"/>
          <w:sz w:val="24"/>
          <w:szCs w:val="24"/>
        </w:rPr>
        <w:t>保育士と若い保育士のバランス良い配置ができるよう、若い保育士の正</w:t>
      </w:r>
      <w:r w:rsidR="00C10414" w:rsidRPr="00E23A91">
        <w:rPr>
          <w:rFonts w:asciiTheme="minorEastAsia" w:hAnsiTheme="minorEastAsia" w:hint="eastAsia"/>
          <w:sz w:val="24"/>
          <w:szCs w:val="24"/>
        </w:rPr>
        <w:t>規</w:t>
      </w:r>
      <w:r w:rsidR="008A30DB" w:rsidRPr="00E23A91">
        <w:rPr>
          <w:rFonts w:asciiTheme="minorEastAsia" w:hAnsiTheme="minorEastAsia" w:hint="eastAsia"/>
          <w:sz w:val="24"/>
          <w:szCs w:val="24"/>
        </w:rPr>
        <w:t>職員</w:t>
      </w:r>
      <w:r w:rsidR="00C10414" w:rsidRPr="00E23A91">
        <w:rPr>
          <w:rFonts w:asciiTheme="minorEastAsia" w:hAnsiTheme="minorEastAsia" w:hint="eastAsia"/>
          <w:sz w:val="24"/>
          <w:szCs w:val="24"/>
        </w:rPr>
        <w:t>採用を積極的に行なうこと。</w:t>
      </w:r>
      <w:r w:rsidR="00C10414" w:rsidRPr="00E23A91">
        <w:rPr>
          <w:rFonts w:asciiTheme="minorEastAsia" w:hAnsiTheme="minorEastAsia"/>
          <w:sz w:val="24"/>
          <w:szCs w:val="24"/>
        </w:rPr>
        <w:t xml:space="preserve"> </w:t>
      </w:r>
    </w:p>
    <w:p w:rsidR="00B93912" w:rsidRPr="00E23A91" w:rsidRDefault="003A5F13"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B45C46">
        <w:rPr>
          <w:rFonts w:asciiTheme="minorEastAsia" w:hAnsiTheme="minorEastAsia" w:hint="eastAsia"/>
          <w:sz w:val="24"/>
          <w:szCs w:val="24"/>
        </w:rPr>
        <w:t>．</w:t>
      </w:r>
      <w:r w:rsidR="00B93912" w:rsidRPr="00E23A91">
        <w:rPr>
          <w:rFonts w:asciiTheme="minorEastAsia" w:hAnsiTheme="minorEastAsia" w:hint="eastAsia"/>
          <w:sz w:val="24"/>
          <w:szCs w:val="24"/>
        </w:rPr>
        <w:t>第２保育所は</w:t>
      </w:r>
      <w:r>
        <w:rPr>
          <w:rFonts w:asciiTheme="minorEastAsia" w:hAnsiTheme="minorEastAsia" w:hint="eastAsia"/>
          <w:sz w:val="24"/>
          <w:szCs w:val="24"/>
        </w:rPr>
        <w:t>建替えを早期</w:t>
      </w:r>
      <w:r w:rsidR="00C10414" w:rsidRPr="00E23A91">
        <w:rPr>
          <w:rFonts w:asciiTheme="minorEastAsia" w:hAnsiTheme="minorEastAsia" w:hint="eastAsia"/>
          <w:sz w:val="24"/>
          <w:szCs w:val="24"/>
        </w:rPr>
        <w:t>に行</w:t>
      </w:r>
      <w:r w:rsidR="00B93912" w:rsidRPr="00E23A91">
        <w:rPr>
          <w:rFonts w:asciiTheme="minorEastAsia" w:hAnsiTheme="minorEastAsia" w:hint="eastAsia"/>
          <w:sz w:val="24"/>
          <w:szCs w:val="24"/>
        </w:rPr>
        <w:t>い定員増を図る</w:t>
      </w:r>
      <w:r w:rsidR="00C10414" w:rsidRPr="00E23A91">
        <w:rPr>
          <w:rFonts w:asciiTheme="minorEastAsia" w:hAnsiTheme="minorEastAsia" w:hint="eastAsia"/>
          <w:sz w:val="24"/>
          <w:szCs w:val="24"/>
        </w:rPr>
        <w:t>こと。</w:t>
      </w:r>
    </w:p>
    <w:p w:rsidR="00C10414" w:rsidRPr="00E23A91" w:rsidRDefault="003A5F13" w:rsidP="00E23A91">
      <w:pPr>
        <w:ind w:left="240" w:hangingChars="100" w:hanging="240"/>
        <w:rPr>
          <w:rFonts w:asciiTheme="minorEastAsia" w:hAnsiTheme="minorEastAsia"/>
          <w:sz w:val="24"/>
          <w:szCs w:val="24"/>
        </w:rPr>
      </w:pPr>
      <w:r>
        <w:rPr>
          <w:rFonts w:asciiTheme="minorEastAsia" w:hAnsiTheme="minorEastAsia" w:hint="eastAsia"/>
          <w:sz w:val="24"/>
          <w:szCs w:val="24"/>
        </w:rPr>
        <w:t>６</w:t>
      </w:r>
      <w:r w:rsidR="00B45C46">
        <w:rPr>
          <w:rFonts w:asciiTheme="minorEastAsia" w:hAnsiTheme="minorEastAsia" w:hint="eastAsia"/>
          <w:sz w:val="24"/>
          <w:szCs w:val="24"/>
        </w:rPr>
        <w:t>．</w:t>
      </w:r>
      <w:r w:rsidR="00E05175" w:rsidRPr="00E23A91">
        <w:rPr>
          <w:rFonts w:asciiTheme="minorEastAsia" w:hAnsiTheme="minorEastAsia" w:hint="eastAsia"/>
          <w:sz w:val="24"/>
          <w:szCs w:val="24"/>
        </w:rPr>
        <w:t>障がい児保育の拡充を図ること。</w:t>
      </w:r>
      <w:r w:rsidR="00C10414" w:rsidRPr="00E23A91">
        <w:rPr>
          <w:rFonts w:asciiTheme="minorEastAsia" w:hAnsiTheme="minorEastAsia"/>
          <w:sz w:val="24"/>
          <w:szCs w:val="24"/>
        </w:rPr>
        <w:t xml:space="preserve"> </w:t>
      </w:r>
      <w:r w:rsidR="00E05175" w:rsidRPr="00E23A91">
        <w:rPr>
          <w:rFonts w:asciiTheme="minorEastAsia" w:hAnsiTheme="minorEastAsia" w:hint="eastAsia"/>
          <w:sz w:val="24"/>
          <w:szCs w:val="24"/>
        </w:rPr>
        <w:t>子ども発達</w:t>
      </w:r>
      <w:r w:rsidR="00091292" w:rsidRPr="00E23A91">
        <w:rPr>
          <w:rFonts w:asciiTheme="minorEastAsia" w:hAnsiTheme="minorEastAsia" w:hint="eastAsia"/>
          <w:sz w:val="24"/>
          <w:szCs w:val="24"/>
        </w:rPr>
        <w:t>支援</w:t>
      </w:r>
      <w:r w:rsidR="00E05175" w:rsidRPr="00E23A91">
        <w:rPr>
          <w:rFonts w:asciiTheme="minorEastAsia" w:hAnsiTheme="minorEastAsia" w:hint="eastAsia"/>
          <w:sz w:val="24"/>
          <w:szCs w:val="24"/>
        </w:rPr>
        <w:t>センター</w:t>
      </w:r>
      <w:r w:rsidR="000B7221" w:rsidRPr="00E23A91">
        <w:rPr>
          <w:rFonts w:asciiTheme="minorEastAsia" w:hAnsiTheme="minorEastAsia" w:hint="eastAsia"/>
          <w:sz w:val="24"/>
          <w:szCs w:val="24"/>
        </w:rPr>
        <w:t>の</w:t>
      </w:r>
      <w:r w:rsidR="00B93912" w:rsidRPr="00E23A91">
        <w:rPr>
          <w:rFonts w:asciiTheme="minorEastAsia" w:hAnsiTheme="minorEastAsia" w:hint="eastAsia"/>
          <w:sz w:val="24"/>
          <w:szCs w:val="24"/>
        </w:rPr>
        <w:t>拡充・充実を図ること。</w:t>
      </w:r>
      <w:r w:rsidR="0097411A" w:rsidRPr="00E23A91">
        <w:rPr>
          <w:rFonts w:asciiTheme="minorEastAsia" w:hAnsiTheme="minorEastAsia" w:hint="eastAsia"/>
          <w:sz w:val="24"/>
          <w:szCs w:val="24"/>
        </w:rPr>
        <w:t xml:space="preserve">　</w:t>
      </w:r>
    </w:p>
    <w:p w:rsidR="00C10414" w:rsidRPr="00E23A91" w:rsidRDefault="003A5F13" w:rsidP="00C10414">
      <w:pPr>
        <w:rPr>
          <w:rFonts w:asciiTheme="minorEastAsia" w:hAnsiTheme="minorEastAsia"/>
          <w:sz w:val="24"/>
          <w:szCs w:val="24"/>
        </w:rPr>
      </w:pPr>
      <w:r>
        <w:rPr>
          <w:rFonts w:asciiTheme="minorEastAsia" w:hAnsiTheme="minorEastAsia" w:hint="eastAsia"/>
          <w:sz w:val="24"/>
          <w:szCs w:val="24"/>
        </w:rPr>
        <w:t>７</w:t>
      </w:r>
      <w:r w:rsidR="00B45C46">
        <w:rPr>
          <w:rFonts w:asciiTheme="minorEastAsia" w:hAnsiTheme="minorEastAsia" w:hint="eastAsia"/>
          <w:sz w:val="24"/>
          <w:szCs w:val="24"/>
        </w:rPr>
        <w:t>．</w:t>
      </w:r>
      <w:r w:rsidR="00C7100B" w:rsidRPr="00E23A91">
        <w:rPr>
          <w:rFonts w:asciiTheme="minorEastAsia" w:hAnsiTheme="minorEastAsia" w:hint="eastAsia"/>
          <w:sz w:val="24"/>
          <w:szCs w:val="24"/>
        </w:rPr>
        <w:t>土曜日の保育時間を公立保育所</w:t>
      </w:r>
      <w:r w:rsidR="00C10414" w:rsidRPr="00E23A91">
        <w:rPr>
          <w:rFonts w:asciiTheme="minorEastAsia" w:hAnsiTheme="minorEastAsia" w:hint="eastAsia"/>
          <w:sz w:val="24"/>
          <w:szCs w:val="24"/>
        </w:rPr>
        <w:t>でも午後７時まで行うこと。</w:t>
      </w:r>
      <w:r w:rsidR="00C10414" w:rsidRPr="00E23A91">
        <w:rPr>
          <w:rFonts w:asciiTheme="minorEastAsia" w:hAnsiTheme="minorEastAsia"/>
          <w:sz w:val="24"/>
          <w:szCs w:val="24"/>
        </w:rPr>
        <w:t xml:space="preserve"> </w:t>
      </w:r>
    </w:p>
    <w:p w:rsidR="00C10414" w:rsidRPr="00E23A91" w:rsidRDefault="003A5F13" w:rsidP="00E23A91">
      <w:pPr>
        <w:ind w:left="360" w:hangingChars="150" w:hanging="360"/>
        <w:rPr>
          <w:rFonts w:asciiTheme="minorEastAsia" w:hAnsiTheme="minorEastAsia"/>
          <w:sz w:val="24"/>
          <w:szCs w:val="24"/>
        </w:rPr>
      </w:pPr>
      <w:r>
        <w:rPr>
          <w:rFonts w:asciiTheme="minorEastAsia" w:hAnsiTheme="minorEastAsia" w:hint="eastAsia"/>
          <w:sz w:val="24"/>
          <w:szCs w:val="24"/>
        </w:rPr>
        <w:t>８．</w:t>
      </w:r>
      <w:r w:rsidR="00C10414" w:rsidRPr="00E23A91">
        <w:rPr>
          <w:rFonts w:asciiTheme="minorEastAsia" w:hAnsiTheme="minorEastAsia"/>
          <w:sz w:val="24"/>
          <w:szCs w:val="24"/>
        </w:rPr>
        <w:t>子ども医療費無料制度は、国の制度として実施するよう国に求めること。</w:t>
      </w:r>
      <w:r w:rsidR="002D409D" w:rsidRPr="00E23A91">
        <w:rPr>
          <w:rFonts w:asciiTheme="minorEastAsia" w:hAnsiTheme="minorEastAsia" w:hint="eastAsia"/>
          <w:sz w:val="24"/>
          <w:szCs w:val="24"/>
        </w:rPr>
        <w:t>市は</w:t>
      </w:r>
      <w:r w:rsidR="000B7221" w:rsidRPr="00E23A91">
        <w:rPr>
          <w:rFonts w:asciiTheme="minorEastAsia" w:hAnsiTheme="minorEastAsia" w:hint="eastAsia"/>
          <w:sz w:val="24"/>
          <w:szCs w:val="24"/>
        </w:rPr>
        <w:t>対象者を</w:t>
      </w:r>
      <w:r w:rsidR="00B16ED8" w:rsidRPr="00E23A91">
        <w:rPr>
          <w:rFonts w:asciiTheme="minorEastAsia" w:hAnsiTheme="minorEastAsia" w:hint="eastAsia"/>
          <w:sz w:val="24"/>
          <w:szCs w:val="24"/>
        </w:rPr>
        <w:t>1</w:t>
      </w:r>
      <w:r w:rsidR="000B7221" w:rsidRPr="00E23A91">
        <w:rPr>
          <w:rFonts w:asciiTheme="minorEastAsia" w:hAnsiTheme="minorEastAsia" w:hint="eastAsia"/>
          <w:sz w:val="24"/>
          <w:szCs w:val="24"/>
        </w:rPr>
        <w:t>8</w:t>
      </w:r>
      <w:r w:rsidR="00B16ED8" w:rsidRPr="00E23A91">
        <w:rPr>
          <w:rFonts w:asciiTheme="minorEastAsia" w:hAnsiTheme="minorEastAsia" w:hint="eastAsia"/>
          <w:sz w:val="24"/>
          <w:szCs w:val="24"/>
        </w:rPr>
        <w:t>歳</w:t>
      </w:r>
      <w:r w:rsidR="000B7221" w:rsidRPr="00E23A91">
        <w:rPr>
          <w:rFonts w:asciiTheme="minorEastAsia" w:hAnsiTheme="minorEastAsia" w:hint="eastAsia"/>
          <w:sz w:val="24"/>
          <w:szCs w:val="24"/>
        </w:rPr>
        <w:t>まで拡充すること。</w:t>
      </w:r>
      <w:r w:rsidR="00C10414" w:rsidRPr="00E23A91">
        <w:rPr>
          <w:rFonts w:asciiTheme="minorEastAsia" w:hAnsiTheme="minorEastAsia"/>
          <w:sz w:val="24"/>
          <w:szCs w:val="24"/>
        </w:rPr>
        <w:t xml:space="preserve"> </w:t>
      </w:r>
    </w:p>
    <w:p w:rsidR="00707080" w:rsidRDefault="003A5F13" w:rsidP="00E23A91">
      <w:pPr>
        <w:ind w:left="274" w:hangingChars="114" w:hanging="274"/>
        <w:rPr>
          <w:rFonts w:asciiTheme="minorEastAsia" w:hAnsiTheme="minorEastAsia"/>
          <w:sz w:val="24"/>
          <w:szCs w:val="24"/>
        </w:rPr>
      </w:pPr>
      <w:r>
        <w:rPr>
          <w:rFonts w:asciiTheme="minorEastAsia" w:hAnsiTheme="minorEastAsia" w:hint="eastAsia"/>
          <w:sz w:val="24"/>
          <w:szCs w:val="24"/>
        </w:rPr>
        <w:t>９．</w:t>
      </w:r>
      <w:r w:rsidR="00707080">
        <w:rPr>
          <w:rFonts w:asciiTheme="minorEastAsia" w:hAnsiTheme="minorEastAsia" w:hint="eastAsia"/>
          <w:sz w:val="24"/>
          <w:szCs w:val="24"/>
        </w:rPr>
        <w:t>子ども医療費無料化は、県内どこで受診しても現物給付とするよう県や関係機関に求めること。</w:t>
      </w:r>
    </w:p>
    <w:p w:rsidR="00C10414" w:rsidRPr="00E23A91" w:rsidRDefault="00707080" w:rsidP="00E23A91">
      <w:pPr>
        <w:ind w:left="274" w:hangingChars="114" w:hanging="274"/>
        <w:rPr>
          <w:rFonts w:asciiTheme="minorEastAsia" w:hAnsiTheme="minorEastAsia"/>
          <w:sz w:val="24"/>
          <w:szCs w:val="24"/>
        </w:rPr>
      </w:pPr>
      <w:r>
        <w:rPr>
          <w:rFonts w:asciiTheme="minorEastAsia" w:hAnsiTheme="minorEastAsia" w:hint="eastAsia"/>
          <w:sz w:val="24"/>
          <w:szCs w:val="24"/>
        </w:rPr>
        <w:t>10．</w:t>
      </w:r>
      <w:r w:rsidR="00C10414" w:rsidRPr="00E23A91">
        <w:rPr>
          <w:rFonts w:asciiTheme="minorEastAsia" w:hAnsiTheme="minorEastAsia"/>
          <w:sz w:val="24"/>
          <w:szCs w:val="24"/>
        </w:rPr>
        <w:t xml:space="preserve">子ども医療費の窓口払い制度などを実施している自治体へのペナルティーをやめるよう国に求めること。 </w:t>
      </w:r>
    </w:p>
    <w:p w:rsidR="00B56AD5" w:rsidRPr="00E23A91" w:rsidRDefault="00707080" w:rsidP="00E23A91">
      <w:pPr>
        <w:ind w:left="360" w:hangingChars="150" w:hanging="360"/>
        <w:rPr>
          <w:rFonts w:asciiTheme="minorEastAsia" w:hAnsiTheme="minorEastAsia"/>
          <w:sz w:val="24"/>
          <w:szCs w:val="24"/>
        </w:rPr>
      </w:pPr>
      <w:r>
        <w:rPr>
          <w:rFonts w:asciiTheme="minorEastAsia" w:hAnsiTheme="minorEastAsia" w:hint="eastAsia"/>
          <w:sz w:val="24"/>
          <w:szCs w:val="24"/>
        </w:rPr>
        <w:t>11</w:t>
      </w:r>
      <w:r w:rsidR="003A5F13">
        <w:rPr>
          <w:rFonts w:asciiTheme="minorEastAsia" w:hAnsiTheme="minorEastAsia" w:hint="eastAsia"/>
          <w:sz w:val="24"/>
          <w:szCs w:val="24"/>
        </w:rPr>
        <w:t>．</w:t>
      </w:r>
      <w:r w:rsidR="00B93912" w:rsidRPr="00E23A91">
        <w:rPr>
          <w:rFonts w:asciiTheme="minorEastAsia" w:hAnsiTheme="minorEastAsia" w:hint="eastAsia"/>
          <w:sz w:val="24"/>
          <w:szCs w:val="24"/>
        </w:rPr>
        <w:t>各中学校区に</w:t>
      </w:r>
      <w:r w:rsidR="00C10414" w:rsidRPr="00E23A91">
        <w:rPr>
          <w:rFonts w:asciiTheme="minorEastAsia" w:hAnsiTheme="minorEastAsia"/>
          <w:sz w:val="24"/>
          <w:szCs w:val="24"/>
        </w:rPr>
        <w:t>児童館</w:t>
      </w:r>
      <w:r w:rsidR="00B93912" w:rsidRPr="00E23A91">
        <w:rPr>
          <w:rFonts w:asciiTheme="minorEastAsia" w:hAnsiTheme="minorEastAsia" w:hint="eastAsia"/>
          <w:sz w:val="24"/>
          <w:szCs w:val="24"/>
        </w:rPr>
        <w:t>をつく</w:t>
      </w:r>
      <w:r w:rsidR="00E05175" w:rsidRPr="00E23A91">
        <w:rPr>
          <w:rFonts w:asciiTheme="minorEastAsia" w:hAnsiTheme="minorEastAsia" w:hint="eastAsia"/>
          <w:sz w:val="24"/>
          <w:szCs w:val="24"/>
        </w:rPr>
        <w:t>ること。</w:t>
      </w:r>
      <w:r w:rsidR="00C10414" w:rsidRPr="00E23A91">
        <w:rPr>
          <w:rFonts w:asciiTheme="minorEastAsia" w:hAnsiTheme="minorEastAsia"/>
          <w:sz w:val="24"/>
          <w:szCs w:val="24"/>
        </w:rPr>
        <w:t xml:space="preserve"> </w:t>
      </w:r>
    </w:p>
    <w:p w:rsidR="00AB1E13" w:rsidRPr="00E23A91" w:rsidRDefault="00707080" w:rsidP="00AB1E13">
      <w:pPr>
        <w:rPr>
          <w:rFonts w:asciiTheme="minorEastAsia" w:hAnsiTheme="minorEastAsia"/>
          <w:sz w:val="24"/>
          <w:szCs w:val="24"/>
        </w:rPr>
      </w:pPr>
      <w:r>
        <w:rPr>
          <w:rFonts w:asciiTheme="minorEastAsia" w:hAnsiTheme="minorEastAsia" w:hint="eastAsia"/>
          <w:sz w:val="24"/>
          <w:szCs w:val="24"/>
        </w:rPr>
        <w:t>12</w:t>
      </w:r>
      <w:r w:rsidR="003A5F13">
        <w:rPr>
          <w:rFonts w:asciiTheme="minorEastAsia" w:hAnsiTheme="minorEastAsia" w:hint="eastAsia"/>
          <w:sz w:val="24"/>
          <w:szCs w:val="24"/>
        </w:rPr>
        <w:t>．</w:t>
      </w:r>
      <w:r w:rsidR="00C10414" w:rsidRPr="00E23A91">
        <w:rPr>
          <w:rFonts w:asciiTheme="minorEastAsia" w:hAnsiTheme="minorEastAsia"/>
          <w:sz w:val="24"/>
          <w:szCs w:val="24"/>
        </w:rPr>
        <w:t xml:space="preserve"> 非婚の母親に寡婦控除(所得控除)の見なし適用をすること。 </w:t>
      </w:r>
    </w:p>
    <w:p w:rsidR="00C10414" w:rsidRPr="00E23A91" w:rsidRDefault="00707080" w:rsidP="00C10414">
      <w:pPr>
        <w:rPr>
          <w:rFonts w:asciiTheme="minorEastAsia" w:hAnsiTheme="minorEastAsia"/>
          <w:sz w:val="24"/>
          <w:szCs w:val="24"/>
        </w:rPr>
      </w:pPr>
      <w:r>
        <w:rPr>
          <w:rFonts w:asciiTheme="minorEastAsia" w:hAnsiTheme="minorEastAsia" w:hint="eastAsia"/>
          <w:sz w:val="24"/>
          <w:szCs w:val="24"/>
        </w:rPr>
        <w:t>13</w:t>
      </w:r>
      <w:r w:rsidR="003A5F13">
        <w:rPr>
          <w:rFonts w:asciiTheme="minorEastAsia" w:hAnsiTheme="minorEastAsia" w:hint="eastAsia"/>
          <w:sz w:val="24"/>
          <w:szCs w:val="24"/>
        </w:rPr>
        <w:t>．</w:t>
      </w:r>
      <w:r w:rsidR="00C10414" w:rsidRPr="00E23A91">
        <w:rPr>
          <w:rFonts w:asciiTheme="minorEastAsia" w:hAnsiTheme="minorEastAsia"/>
          <w:sz w:val="24"/>
          <w:szCs w:val="24"/>
        </w:rPr>
        <w:t xml:space="preserve">児童手当の財源は、国が責任をもつことを求めること。 </w:t>
      </w:r>
    </w:p>
    <w:p w:rsidR="00284D5A" w:rsidRDefault="00707080" w:rsidP="00E23A91">
      <w:pPr>
        <w:ind w:left="360" w:hangingChars="150" w:hanging="360"/>
        <w:rPr>
          <w:rFonts w:asciiTheme="minorEastAsia" w:hAnsiTheme="minorEastAsia"/>
          <w:sz w:val="24"/>
          <w:szCs w:val="24"/>
        </w:rPr>
      </w:pPr>
      <w:r>
        <w:rPr>
          <w:rFonts w:asciiTheme="minorEastAsia" w:hAnsiTheme="minorEastAsia" w:hint="eastAsia"/>
          <w:sz w:val="24"/>
          <w:szCs w:val="24"/>
        </w:rPr>
        <w:t>14</w:t>
      </w:r>
      <w:r w:rsidR="003A5F13">
        <w:rPr>
          <w:rFonts w:asciiTheme="minorEastAsia" w:hAnsiTheme="minorEastAsia" w:hint="eastAsia"/>
          <w:sz w:val="24"/>
          <w:szCs w:val="24"/>
        </w:rPr>
        <w:t>．</w:t>
      </w:r>
      <w:r w:rsidR="00284D5A" w:rsidRPr="00E23A91">
        <w:rPr>
          <w:rFonts w:asciiTheme="minorEastAsia" w:hAnsiTheme="minorEastAsia" w:hint="eastAsia"/>
          <w:sz w:val="24"/>
          <w:szCs w:val="24"/>
        </w:rPr>
        <w:t>貧困の連鎖をたちきるために、</w:t>
      </w:r>
      <w:r w:rsidR="003A5F13">
        <w:rPr>
          <w:rFonts w:asciiTheme="minorEastAsia" w:hAnsiTheme="minorEastAsia" w:hint="eastAsia"/>
          <w:sz w:val="24"/>
          <w:szCs w:val="24"/>
        </w:rPr>
        <w:t>調査した子どもの実態を公表し、</w:t>
      </w:r>
      <w:r w:rsidR="00284D5A" w:rsidRPr="00E23A91">
        <w:rPr>
          <w:rFonts w:asciiTheme="minorEastAsia" w:hAnsiTheme="minorEastAsia" w:hint="eastAsia"/>
          <w:sz w:val="24"/>
          <w:szCs w:val="24"/>
        </w:rPr>
        <w:t>適切な貧困解消の施策をすすめること。</w:t>
      </w:r>
    </w:p>
    <w:p w:rsidR="003A5F13" w:rsidRPr="00E23A91" w:rsidRDefault="003A5F13" w:rsidP="00E23A91">
      <w:pPr>
        <w:ind w:left="360" w:hangingChars="150" w:hanging="360"/>
        <w:rPr>
          <w:rFonts w:asciiTheme="minorEastAsia" w:hAnsiTheme="minorEastAsia"/>
          <w:sz w:val="24"/>
          <w:szCs w:val="24"/>
        </w:rPr>
      </w:pPr>
    </w:p>
    <w:p w:rsidR="003A5F13" w:rsidRDefault="00C10414" w:rsidP="003A5F13">
      <w:pPr>
        <w:pStyle w:val="a5"/>
        <w:numPr>
          <w:ilvl w:val="0"/>
          <w:numId w:val="11"/>
        </w:numPr>
        <w:ind w:leftChars="0"/>
        <w:rPr>
          <w:rFonts w:asciiTheme="minorEastAsia" w:hAnsiTheme="minorEastAsia"/>
          <w:sz w:val="24"/>
          <w:szCs w:val="24"/>
        </w:rPr>
      </w:pPr>
      <w:r w:rsidRPr="00E23A91">
        <w:rPr>
          <w:rFonts w:asciiTheme="minorEastAsia" w:hAnsiTheme="minorEastAsia" w:hint="eastAsia"/>
          <w:sz w:val="24"/>
          <w:szCs w:val="24"/>
        </w:rPr>
        <w:t>地域医療、保健充実のために</w:t>
      </w:r>
      <w:r w:rsidRPr="00E23A91">
        <w:rPr>
          <w:rFonts w:asciiTheme="minorEastAsia" w:hAnsiTheme="minorEastAsia"/>
          <w:sz w:val="24"/>
          <w:szCs w:val="24"/>
        </w:rPr>
        <w:t xml:space="preserve"> </w:t>
      </w:r>
    </w:p>
    <w:p w:rsidR="003A5F13" w:rsidRPr="003A5F13" w:rsidRDefault="003A5F13" w:rsidP="003A5F13">
      <w:pPr>
        <w:ind w:left="240"/>
        <w:rPr>
          <w:rFonts w:asciiTheme="minorEastAsia" w:hAnsiTheme="minorEastAsia"/>
          <w:sz w:val="24"/>
          <w:szCs w:val="24"/>
        </w:rPr>
      </w:pPr>
    </w:p>
    <w:p w:rsidR="00C10414" w:rsidRPr="00E23A91" w:rsidRDefault="003A5F13" w:rsidP="003A5F13">
      <w:pPr>
        <w:ind w:left="240" w:hangingChars="100" w:hanging="240"/>
        <w:rPr>
          <w:rFonts w:asciiTheme="minorEastAsia" w:hAnsiTheme="minorEastAsia"/>
          <w:sz w:val="24"/>
          <w:szCs w:val="24"/>
        </w:rPr>
      </w:pPr>
      <w:r>
        <w:rPr>
          <w:rFonts w:asciiTheme="minorEastAsia" w:hAnsiTheme="minorEastAsia" w:hint="eastAsia"/>
          <w:sz w:val="24"/>
          <w:szCs w:val="24"/>
        </w:rPr>
        <w:t>１．国に対し医師、看護師を計画的に</w:t>
      </w:r>
      <w:r w:rsidR="00555FA5">
        <w:rPr>
          <w:rFonts w:asciiTheme="minorEastAsia" w:hAnsiTheme="minorEastAsia" w:hint="eastAsia"/>
          <w:sz w:val="24"/>
          <w:szCs w:val="24"/>
        </w:rPr>
        <w:t>増員す</w:t>
      </w:r>
      <w:r>
        <w:rPr>
          <w:rFonts w:asciiTheme="minorEastAsia" w:hAnsiTheme="minorEastAsia" w:hint="eastAsia"/>
          <w:sz w:val="24"/>
          <w:szCs w:val="24"/>
        </w:rPr>
        <w:t>るため県内公立大学に医学部を設置するよう国・県に</w:t>
      </w:r>
      <w:r w:rsidR="00C10414" w:rsidRPr="00E23A91">
        <w:rPr>
          <w:rFonts w:asciiTheme="minorEastAsia" w:hAnsiTheme="minorEastAsia" w:hint="eastAsia"/>
          <w:sz w:val="24"/>
          <w:szCs w:val="24"/>
        </w:rPr>
        <w:t>求めること。</w:t>
      </w:r>
      <w:r w:rsidR="00C10414" w:rsidRPr="00E23A91">
        <w:rPr>
          <w:rFonts w:asciiTheme="minorEastAsia" w:hAnsiTheme="minorEastAsia"/>
          <w:sz w:val="24"/>
          <w:szCs w:val="24"/>
        </w:rPr>
        <w:t xml:space="preserve"> </w:t>
      </w:r>
    </w:p>
    <w:p w:rsidR="00C10414" w:rsidRPr="00E23A91" w:rsidRDefault="00555FA5" w:rsidP="00C10414">
      <w:pPr>
        <w:rPr>
          <w:rFonts w:asciiTheme="minorEastAsia" w:hAnsiTheme="minorEastAsia"/>
          <w:sz w:val="24"/>
          <w:szCs w:val="24"/>
        </w:rPr>
      </w:pPr>
      <w:r>
        <w:rPr>
          <w:rFonts w:asciiTheme="minorEastAsia" w:hAnsiTheme="minorEastAsia" w:hint="eastAsia"/>
          <w:sz w:val="24"/>
          <w:szCs w:val="24"/>
        </w:rPr>
        <w:t>２．</w:t>
      </w:r>
      <w:r w:rsidR="00C10414" w:rsidRPr="00E23A91">
        <w:rPr>
          <w:rFonts w:asciiTheme="minorEastAsia" w:hAnsiTheme="minorEastAsia" w:hint="eastAsia"/>
          <w:sz w:val="24"/>
          <w:szCs w:val="24"/>
        </w:rPr>
        <w:t>救急搬送の</w:t>
      </w:r>
      <w:r w:rsidR="002C1C42" w:rsidRPr="00E23A91">
        <w:rPr>
          <w:rFonts w:asciiTheme="minorEastAsia" w:hAnsiTheme="minorEastAsia" w:hint="eastAsia"/>
          <w:sz w:val="24"/>
          <w:szCs w:val="24"/>
        </w:rPr>
        <w:t>より一層の迅速化をはかる</w:t>
      </w:r>
      <w:r w:rsidR="00C10414" w:rsidRPr="00E23A91">
        <w:rPr>
          <w:rFonts w:asciiTheme="minorEastAsia" w:hAnsiTheme="minorEastAsia" w:hint="eastAsia"/>
          <w:sz w:val="24"/>
          <w:szCs w:val="24"/>
        </w:rPr>
        <w:t>こと。</w:t>
      </w:r>
      <w:r w:rsidR="00C10414" w:rsidRPr="00E23A91">
        <w:rPr>
          <w:rFonts w:asciiTheme="minorEastAsia" w:hAnsiTheme="minorEastAsia"/>
          <w:sz w:val="24"/>
          <w:szCs w:val="24"/>
        </w:rPr>
        <w:t xml:space="preserve"> </w:t>
      </w:r>
    </w:p>
    <w:p w:rsidR="00C10414" w:rsidRPr="00E23A91" w:rsidRDefault="00555FA5" w:rsidP="00E23A91">
      <w:pPr>
        <w:ind w:left="240" w:hangingChars="100" w:hanging="240"/>
        <w:rPr>
          <w:rFonts w:asciiTheme="minorEastAsia" w:hAnsiTheme="minorEastAsia"/>
          <w:sz w:val="24"/>
          <w:szCs w:val="24"/>
        </w:rPr>
      </w:pPr>
      <w:r>
        <w:rPr>
          <w:rFonts w:asciiTheme="minorEastAsia" w:hAnsiTheme="minorEastAsia" w:hint="eastAsia"/>
          <w:sz w:val="24"/>
          <w:szCs w:val="24"/>
        </w:rPr>
        <w:t>３．</w:t>
      </w:r>
      <w:r w:rsidR="00D40023" w:rsidRPr="00E23A91">
        <w:rPr>
          <w:rFonts w:asciiTheme="minorEastAsia" w:hAnsiTheme="minorEastAsia" w:hint="eastAsia"/>
          <w:sz w:val="24"/>
          <w:szCs w:val="24"/>
        </w:rPr>
        <w:t>重度</w:t>
      </w:r>
      <w:r w:rsidR="00875724" w:rsidRPr="00E23A91">
        <w:rPr>
          <w:rFonts w:asciiTheme="minorEastAsia" w:hAnsiTheme="minorEastAsia" w:hint="eastAsia"/>
          <w:sz w:val="24"/>
          <w:szCs w:val="24"/>
        </w:rPr>
        <w:t>心身障がい者医療費支給は</w:t>
      </w:r>
      <w:r w:rsidR="00C10414" w:rsidRPr="00E23A91">
        <w:rPr>
          <w:rFonts w:asciiTheme="minorEastAsia" w:hAnsiTheme="minorEastAsia"/>
          <w:sz w:val="24"/>
          <w:szCs w:val="24"/>
        </w:rPr>
        <w:t>65</w:t>
      </w:r>
      <w:r w:rsidR="002D409D" w:rsidRPr="00E23A91">
        <w:rPr>
          <w:rFonts w:asciiTheme="minorEastAsia" w:hAnsiTheme="minorEastAsia" w:hint="eastAsia"/>
          <w:sz w:val="24"/>
          <w:szCs w:val="24"/>
        </w:rPr>
        <w:t>歳以上で新たに認定される方の</w:t>
      </w:r>
      <w:r w:rsidR="00875724" w:rsidRPr="00E23A91">
        <w:rPr>
          <w:rFonts w:asciiTheme="minorEastAsia" w:hAnsiTheme="minorEastAsia" w:hint="eastAsia"/>
          <w:sz w:val="24"/>
          <w:szCs w:val="24"/>
        </w:rPr>
        <w:t>医療費支給を</w:t>
      </w:r>
      <w:r w:rsidR="002D409D" w:rsidRPr="00E23A91">
        <w:rPr>
          <w:rFonts w:asciiTheme="minorEastAsia" w:hAnsiTheme="minorEastAsia" w:hint="eastAsia"/>
          <w:sz w:val="24"/>
          <w:szCs w:val="24"/>
        </w:rPr>
        <w:t>元に</w:t>
      </w:r>
      <w:r w:rsidR="00091292" w:rsidRPr="00E23A91">
        <w:rPr>
          <w:rFonts w:asciiTheme="minorEastAsia" w:hAnsiTheme="minorEastAsia" w:hint="eastAsia"/>
          <w:sz w:val="24"/>
          <w:szCs w:val="24"/>
        </w:rPr>
        <w:t>戻す</w:t>
      </w:r>
      <w:r w:rsidR="00D16F4F" w:rsidRPr="00E23A91">
        <w:rPr>
          <w:rFonts w:asciiTheme="minorEastAsia" w:hAnsiTheme="minorEastAsia" w:hint="eastAsia"/>
          <w:sz w:val="24"/>
          <w:szCs w:val="24"/>
        </w:rPr>
        <w:t>こと</w:t>
      </w:r>
      <w:r w:rsidR="00091292" w:rsidRPr="00E23A91">
        <w:rPr>
          <w:rFonts w:asciiTheme="minorEastAsia" w:hAnsiTheme="minorEastAsia" w:hint="eastAsia"/>
          <w:sz w:val="24"/>
          <w:szCs w:val="24"/>
        </w:rPr>
        <w:t>を県に要望すること。</w:t>
      </w:r>
      <w:r w:rsidR="003A5F13">
        <w:rPr>
          <w:rFonts w:asciiTheme="minorEastAsia" w:hAnsiTheme="minorEastAsia" w:hint="eastAsia"/>
          <w:sz w:val="24"/>
          <w:szCs w:val="24"/>
        </w:rPr>
        <w:t>市は独自に</w:t>
      </w:r>
      <w:r w:rsidR="00875724" w:rsidRPr="00E23A91">
        <w:rPr>
          <w:rFonts w:asciiTheme="minorEastAsia" w:hAnsiTheme="minorEastAsia" w:hint="eastAsia"/>
          <w:sz w:val="24"/>
          <w:szCs w:val="24"/>
        </w:rPr>
        <w:t>助成を行うこと。</w:t>
      </w:r>
    </w:p>
    <w:p w:rsidR="009304C5" w:rsidRPr="00E23A91" w:rsidRDefault="009D60A4"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D16F4F" w:rsidRPr="00E23A91">
        <w:rPr>
          <w:rFonts w:asciiTheme="minorEastAsia" w:hAnsiTheme="minorEastAsia" w:hint="eastAsia"/>
          <w:sz w:val="24"/>
          <w:szCs w:val="24"/>
        </w:rPr>
        <w:t>「出産一時金の」範囲で出産できる施設の整備をはかること。</w:t>
      </w:r>
      <w:r w:rsidR="00091292" w:rsidRPr="00E23A91">
        <w:rPr>
          <w:rFonts w:asciiTheme="minorEastAsia" w:hAnsiTheme="minorEastAsia" w:hint="eastAsia"/>
          <w:sz w:val="24"/>
          <w:szCs w:val="24"/>
        </w:rPr>
        <w:t>市民の健康と医療向上のために産科のある総合病院を</w:t>
      </w:r>
      <w:r w:rsidR="00D16F4F" w:rsidRPr="00E23A91">
        <w:rPr>
          <w:rFonts w:asciiTheme="minorEastAsia" w:hAnsiTheme="minorEastAsia" w:hint="eastAsia"/>
          <w:sz w:val="24"/>
          <w:szCs w:val="24"/>
        </w:rPr>
        <w:t>誘致すること。</w:t>
      </w:r>
    </w:p>
    <w:p w:rsidR="00C10414" w:rsidRPr="00E23A91" w:rsidRDefault="009D60A4"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3655C8">
        <w:rPr>
          <w:rFonts w:asciiTheme="minorEastAsia" w:hAnsiTheme="minorEastAsia" w:hint="eastAsia"/>
          <w:sz w:val="24"/>
          <w:szCs w:val="24"/>
        </w:rPr>
        <w:t>新生児聴覚検査の費用助成制度を設けること</w:t>
      </w:r>
      <w:r w:rsidR="009304C5" w:rsidRPr="00E23A91">
        <w:rPr>
          <w:rFonts w:asciiTheme="minorEastAsia" w:hAnsiTheme="minorEastAsia" w:hint="eastAsia"/>
          <w:sz w:val="24"/>
          <w:szCs w:val="24"/>
        </w:rPr>
        <w:t>。</w:t>
      </w:r>
    </w:p>
    <w:p w:rsidR="00C10414" w:rsidRPr="00E23A91" w:rsidRDefault="009D60A4" w:rsidP="00C10414">
      <w:pPr>
        <w:rPr>
          <w:rFonts w:asciiTheme="minorEastAsia" w:hAnsiTheme="minorEastAsia"/>
          <w:sz w:val="24"/>
          <w:szCs w:val="24"/>
        </w:rPr>
      </w:pPr>
      <w:r>
        <w:rPr>
          <w:rFonts w:asciiTheme="minorEastAsia" w:hAnsiTheme="minorEastAsia" w:hint="eastAsia"/>
          <w:sz w:val="24"/>
          <w:szCs w:val="24"/>
        </w:rPr>
        <w:t>６．</w:t>
      </w:r>
      <w:r w:rsidR="00C10414" w:rsidRPr="00E23A91">
        <w:rPr>
          <w:rFonts w:asciiTheme="minorEastAsia" w:hAnsiTheme="minorEastAsia" w:hint="eastAsia"/>
          <w:sz w:val="24"/>
          <w:szCs w:val="24"/>
        </w:rPr>
        <w:t>保健・予防事業を強化し、健診の自己負担を軽減すること。</w:t>
      </w:r>
      <w:r w:rsidR="00C10414" w:rsidRPr="00E23A91">
        <w:rPr>
          <w:rFonts w:asciiTheme="minorEastAsia" w:hAnsiTheme="minorEastAsia"/>
          <w:sz w:val="24"/>
          <w:szCs w:val="24"/>
        </w:rPr>
        <w:t xml:space="preserve"> </w:t>
      </w:r>
    </w:p>
    <w:p w:rsidR="00C10414" w:rsidRPr="00E23A91" w:rsidRDefault="009D60A4" w:rsidP="00C10414">
      <w:pPr>
        <w:rPr>
          <w:rFonts w:asciiTheme="minorEastAsia" w:hAnsiTheme="minorEastAsia"/>
          <w:sz w:val="24"/>
          <w:szCs w:val="24"/>
        </w:rPr>
      </w:pPr>
      <w:r>
        <w:rPr>
          <w:rFonts w:asciiTheme="minorEastAsia" w:hAnsiTheme="minorEastAsia" w:hint="eastAsia"/>
          <w:sz w:val="24"/>
          <w:szCs w:val="24"/>
        </w:rPr>
        <w:t>７．</w:t>
      </w:r>
      <w:r w:rsidR="00E05175" w:rsidRPr="00E23A91">
        <w:rPr>
          <w:rFonts w:asciiTheme="minorEastAsia" w:hAnsiTheme="minorEastAsia" w:hint="eastAsia"/>
          <w:sz w:val="24"/>
          <w:szCs w:val="24"/>
        </w:rPr>
        <w:t>個別健康診査補助を近隣</w:t>
      </w:r>
      <w:r w:rsidR="00C10414" w:rsidRPr="00E23A91">
        <w:rPr>
          <w:rFonts w:asciiTheme="minorEastAsia" w:hAnsiTheme="minorEastAsia" w:hint="eastAsia"/>
          <w:sz w:val="24"/>
          <w:szCs w:val="24"/>
        </w:rPr>
        <w:t>医療機関でも対象とすること。</w:t>
      </w:r>
      <w:r w:rsidR="00C10414" w:rsidRPr="00E23A91">
        <w:rPr>
          <w:rFonts w:asciiTheme="minorEastAsia" w:hAnsiTheme="minorEastAsia"/>
          <w:sz w:val="24"/>
          <w:szCs w:val="24"/>
        </w:rPr>
        <w:t xml:space="preserve"> </w:t>
      </w:r>
    </w:p>
    <w:p w:rsidR="00C10414" w:rsidRPr="00E23A91" w:rsidRDefault="009D60A4" w:rsidP="00C10414">
      <w:pPr>
        <w:rPr>
          <w:rFonts w:asciiTheme="minorEastAsia" w:hAnsiTheme="minorEastAsia"/>
          <w:sz w:val="24"/>
          <w:szCs w:val="24"/>
        </w:rPr>
      </w:pPr>
      <w:r>
        <w:rPr>
          <w:rFonts w:asciiTheme="minorEastAsia" w:hAnsiTheme="minorEastAsia" w:hint="eastAsia"/>
          <w:sz w:val="24"/>
          <w:szCs w:val="24"/>
        </w:rPr>
        <w:t>８．</w:t>
      </w:r>
      <w:r w:rsidR="00D16F4F" w:rsidRPr="00E23A91">
        <w:rPr>
          <w:rFonts w:asciiTheme="minorEastAsia" w:hAnsiTheme="minorEastAsia" w:hint="eastAsia"/>
          <w:sz w:val="24"/>
          <w:szCs w:val="24"/>
        </w:rPr>
        <w:t>住民税非課税の入院患者が</w:t>
      </w:r>
      <w:r w:rsidR="00CA7E68" w:rsidRPr="00E23A91">
        <w:rPr>
          <w:rFonts w:asciiTheme="minorEastAsia" w:hAnsiTheme="minorEastAsia" w:hint="eastAsia"/>
          <w:sz w:val="24"/>
          <w:szCs w:val="24"/>
        </w:rPr>
        <w:t>負担軽減</w:t>
      </w:r>
      <w:r w:rsidR="002C1C42" w:rsidRPr="00E23A91">
        <w:rPr>
          <w:rFonts w:asciiTheme="minorEastAsia" w:hAnsiTheme="minorEastAsia" w:hint="eastAsia"/>
          <w:sz w:val="24"/>
          <w:szCs w:val="24"/>
        </w:rPr>
        <w:t>されていない人を</w:t>
      </w:r>
      <w:r w:rsidR="00707080">
        <w:rPr>
          <w:rFonts w:asciiTheme="minorEastAsia" w:hAnsiTheme="minorEastAsia" w:hint="eastAsia"/>
          <w:sz w:val="24"/>
          <w:szCs w:val="24"/>
        </w:rPr>
        <w:t>なくす</w:t>
      </w:r>
      <w:r w:rsidR="002C1C42" w:rsidRPr="00E23A91">
        <w:rPr>
          <w:rFonts w:asciiTheme="minorEastAsia" w:hAnsiTheme="minorEastAsia" w:hint="eastAsia"/>
          <w:sz w:val="24"/>
          <w:szCs w:val="24"/>
        </w:rPr>
        <w:t>こと</w:t>
      </w:r>
      <w:r w:rsidR="00D16F4F" w:rsidRPr="00E23A91">
        <w:rPr>
          <w:rFonts w:asciiTheme="minorEastAsia" w:hAnsiTheme="minorEastAsia" w:hint="eastAsia"/>
          <w:sz w:val="24"/>
          <w:szCs w:val="24"/>
        </w:rPr>
        <w:t>。</w:t>
      </w:r>
      <w:r w:rsidR="00C10414" w:rsidRPr="00E23A91">
        <w:rPr>
          <w:rFonts w:asciiTheme="minorEastAsia" w:hAnsiTheme="minorEastAsia"/>
          <w:sz w:val="24"/>
          <w:szCs w:val="24"/>
        </w:rPr>
        <w:t xml:space="preserve"> </w:t>
      </w:r>
    </w:p>
    <w:p w:rsidR="009304C5" w:rsidRPr="00E23A91" w:rsidRDefault="009D60A4" w:rsidP="00E23A91">
      <w:pPr>
        <w:ind w:left="360" w:hangingChars="150" w:hanging="360"/>
        <w:rPr>
          <w:rFonts w:asciiTheme="minorEastAsia" w:hAnsiTheme="minorEastAsia"/>
          <w:sz w:val="24"/>
          <w:szCs w:val="24"/>
        </w:rPr>
      </w:pPr>
      <w:r>
        <w:rPr>
          <w:rFonts w:asciiTheme="minorEastAsia" w:hAnsiTheme="minorEastAsia" w:hint="eastAsia"/>
          <w:sz w:val="24"/>
          <w:szCs w:val="24"/>
        </w:rPr>
        <w:t>９．</w:t>
      </w:r>
      <w:r w:rsidR="008C07B1">
        <w:rPr>
          <w:rFonts w:asciiTheme="minorEastAsia" w:hAnsiTheme="minorEastAsia" w:hint="eastAsia"/>
          <w:sz w:val="24"/>
          <w:szCs w:val="24"/>
        </w:rPr>
        <w:t>子どもの</w:t>
      </w:r>
      <w:r w:rsidR="009304C5" w:rsidRPr="00E23A91">
        <w:rPr>
          <w:rFonts w:asciiTheme="minorEastAsia" w:hAnsiTheme="minorEastAsia" w:hint="eastAsia"/>
          <w:sz w:val="24"/>
          <w:szCs w:val="24"/>
        </w:rPr>
        <w:t>インフルエンザワクチン接種に対する補助</w:t>
      </w:r>
      <w:r w:rsidR="008C07B1">
        <w:rPr>
          <w:rFonts w:asciiTheme="minorEastAsia" w:hAnsiTheme="minorEastAsia" w:hint="eastAsia"/>
          <w:sz w:val="24"/>
          <w:szCs w:val="24"/>
        </w:rPr>
        <w:t>増額とあわせ補助対象を１回から２</w:t>
      </w:r>
      <w:r w:rsidR="009304C5" w:rsidRPr="00E23A91">
        <w:rPr>
          <w:rFonts w:asciiTheme="minorEastAsia" w:hAnsiTheme="minorEastAsia" w:hint="eastAsia"/>
          <w:sz w:val="24"/>
          <w:szCs w:val="24"/>
        </w:rPr>
        <w:t>回にする</w:t>
      </w:r>
      <w:r w:rsidR="008C07B1">
        <w:rPr>
          <w:rFonts w:asciiTheme="minorEastAsia" w:hAnsiTheme="minorEastAsia" w:hint="eastAsia"/>
          <w:sz w:val="24"/>
          <w:szCs w:val="24"/>
        </w:rPr>
        <w:t>こと</w:t>
      </w:r>
      <w:r w:rsidR="009304C5" w:rsidRPr="00E23A91">
        <w:rPr>
          <w:rFonts w:asciiTheme="minorEastAsia" w:hAnsiTheme="minorEastAsia" w:hint="eastAsia"/>
          <w:sz w:val="24"/>
          <w:szCs w:val="24"/>
        </w:rPr>
        <w:t>。</w:t>
      </w:r>
    </w:p>
    <w:p w:rsidR="002D409D" w:rsidRPr="00E23A91" w:rsidRDefault="009304C5" w:rsidP="00E23A91">
      <w:pPr>
        <w:ind w:left="360" w:hangingChars="150" w:hanging="360"/>
        <w:rPr>
          <w:rFonts w:asciiTheme="minorEastAsia" w:hAnsiTheme="minorEastAsia"/>
          <w:sz w:val="24"/>
          <w:szCs w:val="24"/>
        </w:rPr>
      </w:pPr>
      <w:r w:rsidRPr="00E23A91">
        <w:rPr>
          <w:rFonts w:asciiTheme="minorEastAsia" w:hAnsiTheme="minorEastAsia" w:hint="eastAsia"/>
          <w:sz w:val="24"/>
          <w:szCs w:val="24"/>
        </w:rPr>
        <w:t>10</w:t>
      </w:r>
      <w:r w:rsidR="008C07B1">
        <w:rPr>
          <w:rFonts w:asciiTheme="minorEastAsia" w:hAnsiTheme="minorEastAsia" w:hint="eastAsia"/>
          <w:sz w:val="24"/>
          <w:szCs w:val="24"/>
        </w:rPr>
        <w:t>．乳がん検診を30</w:t>
      </w:r>
      <w:r w:rsidR="008E2183">
        <w:rPr>
          <w:rFonts w:asciiTheme="minorEastAsia" w:hAnsiTheme="minorEastAsia" w:hint="eastAsia"/>
          <w:sz w:val="24"/>
          <w:szCs w:val="24"/>
        </w:rPr>
        <w:t>歳から対象に実施すること。マンモグラフ</w:t>
      </w:r>
      <w:r w:rsidR="008C07B1">
        <w:rPr>
          <w:rFonts w:asciiTheme="minorEastAsia" w:hAnsiTheme="minorEastAsia" w:hint="eastAsia"/>
          <w:sz w:val="24"/>
          <w:szCs w:val="24"/>
        </w:rPr>
        <w:t>ィとあわせエコー検査を実施すること。</w:t>
      </w:r>
    </w:p>
    <w:p w:rsidR="00204387" w:rsidRPr="00E23A91" w:rsidRDefault="00204387" w:rsidP="000A72FA">
      <w:pPr>
        <w:rPr>
          <w:rFonts w:asciiTheme="minorEastAsia" w:hAnsiTheme="minorEastAsia"/>
          <w:sz w:val="24"/>
          <w:szCs w:val="24"/>
        </w:rPr>
      </w:pPr>
    </w:p>
    <w:p w:rsidR="00C10414" w:rsidRPr="00E23A91" w:rsidRDefault="00C10414" w:rsidP="00204387">
      <w:pPr>
        <w:ind w:firstLineChars="200" w:firstLine="480"/>
        <w:rPr>
          <w:rFonts w:asciiTheme="minorEastAsia" w:hAnsiTheme="minorEastAsia"/>
          <w:sz w:val="24"/>
          <w:szCs w:val="24"/>
        </w:rPr>
      </w:pPr>
      <w:r w:rsidRPr="00E23A91">
        <w:rPr>
          <w:rFonts w:asciiTheme="minorEastAsia" w:hAnsiTheme="minorEastAsia" w:hint="eastAsia"/>
          <w:sz w:val="24"/>
          <w:szCs w:val="24"/>
        </w:rPr>
        <w:t>３．生活基盤整備について</w:t>
      </w:r>
    </w:p>
    <w:p w:rsidR="00D16F4F" w:rsidRPr="00E23A91" w:rsidRDefault="00D16F4F" w:rsidP="00E23A91">
      <w:pPr>
        <w:ind w:firstLineChars="200" w:firstLine="482"/>
        <w:rPr>
          <w:rFonts w:asciiTheme="minorEastAsia" w:hAnsiTheme="minorEastAsia"/>
          <w:b/>
          <w:sz w:val="24"/>
          <w:szCs w:val="24"/>
        </w:rPr>
      </w:pPr>
    </w:p>
    <w:p w:rsidR="00C10414" w:rsidRPr="00E23A91" w:rsidRDefault="008C07B1" w:rsidP="00E23A91">
      <w:pPr>
        <w:ind w:left="240" w:hangingChars="100" w:hanging="240"/>
        <w:rPr>
          <w:rFonts w:asciiTheme="minorEastAsia" w:hAnsiTheme="minorEastAsia"/>
          <w:sz w:val="24"/>
          <w:szCs w:val="24"/>
        </w:rPr>
      </w:pPr>
      <w:r>
        <w:rPr>
          <w:rFonts w:asciiTheme="minorEastAsia" w:hAnsiTheme="minorEastAsia" w:hint="eastAsia"/>
          <w:sz w:val="24"/>
          <w:szCs w:val="24"/>
        </w:rPr>
        <w:t>１．公共交通網を充実するためバス・タクシー事業者</w:t>
      </w:r>
      <w:r w:rsidR="00C10414" w:rsidRPr="00E23A91">
        <w:rPr>
          <w:rFonts w:asciiTheme="minorEastAsia" w:hAnsiTheme="minorEastAsia" w:hint="eastAsia"/>
          <w:sz w:val="24"/>
          <w:szCs w:val="24"/>
        </w:rPr>
        <w:t>、</w:t>
      </w:r>
      <w:r>
        <w:rPr>
          <w:rFonts w:asciiTheme="minorEastAsia" w:hAnsiTheme="minorEastAsia" w:hint="eastAsia"/>
          <w:sz w:val="24"/>
          <w:szCs w:val="24"/>
        </w:rPr>
        <w:t>住民、行政で公共交通会議をつくり事業を具体化、実施すること。</w:t>
      </w:r>
    </w:p>
    <w:p w:rsidR="00C10414" w:rsidRPr="00E23A91" w:rsidRDefault="008C07B1" w:rsidP="00C10414">
      <w:pPr>
        <w:rPr>
          <w:rFonts w:asciiTheme="minorEastAsia" w:hAnsiTheme="minorEastAsia"/>
          <w:sz w:val="24"/>
          <w:szCs w:val="24"/>
        </w:rPr>
      </w:pPr>
      <w:r>
        <w:rPr>
          <w:rFonts w:asciiTheme="minorEastAsia" w:hAnsiTheme="minorEastAsia" w:hint="eastAsia"/>
          <w:sz w:val="24"/>
          <w:szCs w:val="24"/>
        </w:rPr>
        <w:t>２．</w:t>
      </w:r>
      <w:r w:rsidR="00F244F8">
        <w:rPr>
          <w:rFonts w:asciiTheme="minorEastAsia" w:hAnsiTheme="minorEastAsia" w:hint="eastAsia"/>
          <w:sz w:val="24"/>
          <w:szCs w:val="24"/>
        </w:rPr>
        <w:t>茨城急行</w:t>
      </w:r>
      <w:r w:rsidR="003655C8">
        <w:rPr>
          <w:rFonts w:asciiTheme="minorEastAsia" w:hAnsiTheme="minorEastAsia" w:hint="eastAsia"/>
          <w:sz w:val="24"/>
          <w:szCs w:val="24"/>
        </w:rPr>
        <w:t>バス</w:t>
      </w:r>
      <w:r w:rsidR="00F244F8">
        <w:rPr>
          <w:rFonts w:asciiTheme="minorEastAsia" w:hAnsiTheme="minorEastAsia" w:hint="eastAsia"/>
          <w:sz w:val="24"/>
          <w:szCs w:val="24"/>
        </w:rPr>
        <w:t>、メート―観光</w:t>
      </w:r>
      <w:r w:rsidR="00C10414" w:rsidRPr="00E23A91">
        <w:rPr>
          <w:rFonts w:asciiTheme="minorEastAsia" w:hAnsiTheme="minorEastAsia" w:hint="eastAsia"/>
          <w:sz w:val="24"/>
          <w:szCs w:val="24"/>
        </w:rPr>
        <w:t>バスを増発するよう求めること。</w:t>
      </w:r>
      <w:r w:rsidR="00C10414" w:rsidRPr="00E23A91">
        <w:rPr>
          <w:rFonts w:asciiTheme="minorEastAsia" w:hAnsiTheme="minorEastAsia"/>
          <w:sz w:val="24"/>
          <w:szCs w:val="24"/>
        </w:rPr>
        <w:t xml:space="preserve"> </w:t>
      </w:r>
    </w:p>
    <w:p w:rsidR="007B39C0" w:rsidRPr="00E23A91" w:rsidRDefault="008C07B1" w:rsidP="00C10414">
      <w:pPr>
        <w:rPr>
          <w:rFonts w:asciiTheme="minorEastAsia" w:hAnsiTheme="minorEastAsia"/>
          <w:sz w:val="24"/>
          <w:szCs w:val="24"/>
        </w:rPr>
      </w:pPr>
      <w:r>
        <w:rPr>
          <w:rFonts w:asciiTheme="minorEastAsia" w:hAnsiTheme="minorEastAsia" w:hint="eastAsia"/>
          <w:sz w:val="24"/>
          <w:szCs w:val="24"/>
        </w:rPr>
        <w:t>３</w:t>
      </w:r>
      <w:r w:rsidR="00291865">
        <w:rPr>
          <w:rFonts w:asciiTheme="minorEastAsia" w:hAnsiTheme="minorEastAsia" w:hint="eastAsia"/>
          <w:sz w:val="24"/>
          <w:szCs w:val="24"/>
        </w:rPr>
        <w:t>．</w:t>
      </w:r>
      <w:r w:rsidR="007B39C0" w:rsidRPr="00E23A91">
        <w:rPr>
          <w:rFonts w:asciiTheme="minorEastAsia" w:hAnsiTheme="minorEastAsia" w:hint="eastAsia"/>
          <w:sz w:val="24"/>
          <w:szCs w:val="24"/>
        </w:rPr>
        <w:t>吉川駅の</w:t>
      </w:r>
      <w:r w:rsidR="00F244F8">
        <w:rPr>
          <w:rFonts w:asciiTheme="minorEastAsia" w:hAnsiTheme="minorEastAsia" w:hint="eastAsia"/>
          <w:sz w:val="24"/>
          <w:szCs w:val="24"/>
        </w:rPr>
        <w:t>始発から</w:t>
      </w:r>
      <w:r>
        <w:rPr>
          <w:rFonts w:asciiTheme="minorEastAsia" w:hAnsiTheme="minorEastAsia" w:hint="eastAsia"/>
          <w:sz w:val="24"/>
          <w:szCs w:val="24"/>
        </w:rPr>
        <w:t>の無人化をなくすようＪＲに求める</w:t>
      </w:r>
      <w:r w:rsidR="007B39C0" w:rsidRPr="00E23A91">
        <w:rPr>
          <w:rFonts w:asciiTheme="minorEastAsia" w:hAnsiTheme="minorEastAsia" w:hint="eastAsia"/>
          <w:sz w:val="24"/>
          <w:szCs w:val="24"/>
        </w:rPr>
        <w:t>こと。</w:t>
      </w:r>
    </w:p>
    <w:p w:rsidR="00C10414" w:rsidRPr="00E23A91" w:rsidRDefault="007B39C0" w:rsidP="00C10414">
      <w:pPr>
        <w:rPr>
          <w:rFonts w:asciiTheme="minorEastAsia" w:hAnsiTheme="minorEastAsia"/>
          <w:sz w:val="24"/>
          <w:szCs w:val="24"/>
        </w:rPr>
      </w:pPr>
      <w:r w:rsidRPr="00E23A91">
        <w:rPr>
          <w:rFonts w:asciiTheme="minorEastAsia" w:hAnsiTheme="minorEastAsia" w:hint="eastAsia"/>
          <w:sz w:val="24"/>
          <w:szCs w:val="24"/>
        </w:rPr>
        <w:t>４．</w:t>
      </w:r>
      <w:r w:rsidR="00C10414" w:rsidRPr="00E23A91">
        <w:rPr>
          <w:rFonts w:asciiTheme="minorEastAsia" w:hAnsiTheme="minorEastAsia" w:hint="eastAsia"/>
          <w:sz w:val="24"/>
          <w:szCs w:val="24"/>
        </w:rPr>
        <w:t>ＪＲ武蔵野線下り最終電車の延長を求めること。</w:t>
      </w:r>
      <w:r w:rsidR="00C10414" w:rsidRPr="00E23A91">
        <w:rPr>
          <w:rFonts w:asciiTheme="minorEastAsia" w:hAnsiTheme="minorEastAsia"/>
          <w:sz w:val="24"/>
          <w:szCs w:val="24"/>
        </w:rPr>
        <w:t xml:space="preserve"> </w:t>
      </w:r>
    </w:p>
    <w:p w:rsidR="00C10414" w:rsidRPr="00E23A91" w:rsidRDefault="00291865" w:rsidP="00C10414">
      <w:pPr>
        <w:rPr>
          <w:rFonts w:asciiTheme="minorEastAsia" w:hAnsiTheme="minorEastAsia"/>
          <w:sz w:val="24"/>
          <w:szCs w:val="24"/>
        </w:rPr>
      </w:pPr>
      <w:r>
        <w:rPr>
          <w:rFonts w:asciiTheme="minorEastAsia" w:hAnsiTheme="minorEastAsia" w:hint="eastAsia"/>
          <w:sz w:val="24"/>
          <w:szCs w:val="24"/>
        </w:rPr>
        <w:t>５．</w:t>
      </w:r>
      <w:r w:rsidR="00C10414" w:rsidRPr="00E23A91">
        <w:rPr>
          <w:rFonts w:asciiTheme="minorEastAsia" w:hAnsiTheme="minorEastAsia" w:hint="eastAsia"/>
          <w:sz w:val="24"/>
          <w:szCs w:val="24"/>
        </w:rPr>
        <w:t>きよみ野発越谷市立病院経由越谷駅行バスを</w:t>
      </w:r>
      <w:r w:rsidR="00707080">
        <w:rPr>
          <w:rFonts w:asciiTheme="minorEastAsia" w:hAnsiTheme="minorEastAsia" w:hint="eastAsia"/>
          <w:sz w:val="24"/>
          <w:szCs w:val="24"/>
        </w:rPr>
        <w:t>復活</w:t>
      </w:r>
      <w:r w:rsidR="00C10414" w:rsidRPr="00E23A91">
        <w:rPr>
          <w:rFonts w:asciiTheme="minorEastAsia" w:hAnsiTheme="minorEastAsia" w:hint="eastAsia"/>
          <w:sz w:val="24"/>
          <w:szCs w:val="24"/>
        </w:rPr>
        <w:t>するよう要望すること。</w:t>
      </w:r>
      <w:r w:rsidR="00C10414" w:rsidRPr="00E23A91">
        <w:rPr>
          <w:rFonts w:asciiTheme="minorEastAsia" w:hAnsiTheme="minorEastAsia"/>
          <w:sz w:val="24"/>
          <w:szCs w:val="24"/>
        </w:rPr>
        <w:t xml:space="preserve"> </w:t>
      </w:r>
    </w:p>
    <w:p w:rsidR="00C10414" w:rsidRPr="00E23A91" w:rsidRDefault="007B39C0" w:rsidP="00E23A91">
      <w:pPr>
        <w:ind w:left="240" w:hangingChars="100" w:hanging="240"/>
        <w:rPr>
          <w:rFonts w:asciiTheme="minorEastAsia" w:hAnsiTheme="minorEastAsia"/>
          <w:sz w:val="24"/>
          <w:szCs w:val="24"/>
        </w:rPr>
      </w:pPr>
      <w:r w:rsidRPr="00E23A91">
        <w:rPr>
          <w:rFonts w:asciiTheme="minorEastAsia" w:hAnsiTheme="minorEastAsia" w:hint="eastAsia"/>
          <w:sz w:val="24"/>
          <w:szCs w:val="24"/>
        </w:rPr>
        <w:t>６</w:t>
      </w:r>
      <w:r w:rsidR="00291865">
        <w:rPr>
          <w:rFonts w:asciiTheme="minorEastAsia" w:hAnsiTheme="minorEastAsia" w:hint="eastAsia"/>
          <w:sz w:val="24"/>
          <w:szCs w:val="24"/>
        </w:rPr>
        <w:t>．</w:t>
      </w:r>
      <w:r w:rsidR="00457EDB" w:rsidRPr="00E23A91">
        <w:rPr>
          <w:rFonts w:asciiTheme="minorEastAsia" w:hAnsiTheme="minorEastAsia" w:hint="eastAsia"/>
          <w:sz w:val="24"/>
          <w:szCs w:val="24"/>
        </w:rPr>
        <w:t>おあしす</w:t>
      </w:r>
      <w:r w:rsidR="008516DC" w:rsidRPr="00E23A91">
        <w:rPr>
          <w:rFonts w:asciiTheme="minorEastAsia" w:hAnsiTheme="minorEastAsia" w:hint="eastAsia"/>
          <w:sz w:val="24"/>
          <w:szCs w:val="24"/>
        </w:rPr>
        <w:t>発</w:t>
      </w:r>
      <w:r w:rsidR="00457EDB" w:rsidRPr="00E23A91">
        <w:rPr>
          <w:rFonts w:asciiTheme="minorEastAsia" w:hAnsiTheme="minorEastAsia" w:hint="eastAsia"/>
          <w:sz w:val="24"/>
          <w:szCs w:val="24"/>
        </w:rPr>
        <w:t>、老人センター経由</w:t>
      </w:r>
      <w:r w:rsidR="00C10414" w:rsidRPr="00E23A91">
        <w:rPr>
          <w:rFonts w:asciiTheme="minorEastAsia" w:hAnsiTheme="minorEastAsia" w:hint="eastAsia"/>
          <w:sz w:val="24"/>
          <w:szCs w:val="24"/>
        </w:rPr>
        <w:t>吉川駅行バスの</w:t>
      </w:r>
      <w:r w:rsidR="00457EDB" w:rsidRPr="00E23A91">
        <w:rPr>
          <w:rFonts w:asciiTheme="minorEastAsia" w:hAnsiTheme="minorEastAsia" w:hint="eastAsia"/>
          <w:sz w:val="24"/>
          <w:szCs w:val="24"/>
        </w:rPr>
        <w:t>土日、祝日午前５時台を増発するよう要望する</w:t>
      </w:r>
      <w:r w:rsidR="00C10414" w:rsidRPr="00E23A91">
        <w:rPr>
          <w:rFonts w:asciiTheme="minorEastAsia" w:hAnsiTheme="minorEastAsia" w:hint="eastAsia"/>
          <w:sz w:val="24"/>
          <w:szCs w:val="24"/>
        </w:rPr>
        <w:t>こと。</w:t>
      </w:r>
      <w:r w:rsidR="00C10414" w:rsidRPr="00E23A91">
        <w:rPr>
          <w:rFonts w:asciiTheme="minorEastAsia" w:hAnsiTheme="minorEastAsia"/>
          <w:sz w:val="24"/>
          <w:szCs w:val="24"/>
        </w:rPr>
        <w:t xml:space="preserve"> </w:t>
      </w:r>
    </w:p>
    <w:p w:rsidR="00C10414" w:rsidRPr="00E23A91" w:rsidRDefault="007B39C0" w:rsidP="00CA7E68">
      <w:pPr>
        <w:rPr>
          <w:rFonts w:asciiTheme="minorEastAsia" w:hAnsiTheme="minorEastAsia"/>
          <w:sz w:val="24"/>
          <w:szCs w:val="24"/>
        </w:rPr>
      </w:pPr>
      <w:r w:rsidRPr="00E23A91">
        <w:rPr>
          <w:rFonts w:asciiTheme="minorEastAsia" w:hAnsiTheme="minorEastAsia" w:hint="eastAsia"/>
          <w:sz w:val="24"/>
          <w:szCs w:val="24"/>
        </w:rPr>
        <w:t>７</w:t>
      </w:r>
      <w:r w:rsidR="00291865">
        <w:rPr>
          <w:rFonts w:asciiTheme="minorEastAsia" w:hAnsiTheme="minorEastAsia" w:hint="eastAsia"/>
          <w:sz w:val="24"/>
          <w:szCs w:val="24"/>
        </w:rPr>
        <w:t>．</w:t>
      </w:r>
      <w:r w:rsidR="00C10414" w:rsidRPr="00E23A91">
        <w:rPr>
          <w:rFonts w:asciiTheme="minorEastAsia" w:hAnsiTheme="minorEastAsia" w:hint="eastAsia"/>
          <w:sz w:val="24"/>
          <w:szCs w:val="24"/>
        </w:rPr>
        <w:t>旭</w:t>
      </w:r>
      <w:r w:rsidR="008516DC" w:rsidRPr="00E23A91">
        <w:rPr>
          <w:rFonts w:asciiTheme="minorEastAsia" w:hAnsiTheme="minorEastAsia" w:hint="eastAsia"/>
          <w:sz w:val="24"/>
          <w:szCs w:val="24"/>
        </w:rPr>
        <w:t>小学校</w:t>
      </w:r>
      <w:r w:rsidR="00875724" w:rsidRPr="00E23A91">
        <w:rPr>
          <w:rFonts w:asciiTheme="minorEastAsia" w:hAnsiTheme="minorEastAsia" w:hint="eastAsia"/>
          <w:sz w:val="24"/>
          <w:szCs w:val="24"/>
        </w:rPr>
        <w:t>区</w:t>
      </w:r>
      <w:r w:rsidR="00C10414" w:rsidRPr="00E23A91">
        <w:rPr>
          <w:rFonts w:asciiTheme="minorEastAsia" w:hAnsiTheme="minorEastAsia" w:hint="eastAsia"/>
          <w:sz w:val="24"/>
          <w:szCs w:val="24"/>
        </w:rPr>
        <w:t>、三輪野江</w:t>
      </w:r>
      <w:r w:rsidR="008516DC" w:rsidRPr="00E23A91">
        <w:rPr>
          <w:rFonts w:asciiTheme="minorEastAsia" w:hAnsiTheme="minorEastAsia" w:hint="eastAsia"/>
          <w:sz w:val="24"/>
          <w:szCs w:val="24"/>
        </w:rPr>
        <w:t>小学校区に公園をつく</w:t>
      </w:r>
      <w:r w:rsidR="00C10414" w:rsidRPr="00E23A91">
        <w:rPr>
          <w:rFonts w:asciiTheme="minorEastAsia" w:hAnsiTheme="minorEastAsia" w:hint="eastAsia"/>
          <w:sz w:val="24"/>
          <w:szCs w:val="24"/>
        </w:rPr>
        <w:t>ること。</w:t>
      </w:r>
    </w:p>
    <w:p w:rsidR="00C10414" w:rsidRPr="00E23A91" w:rsidRDefault="007B39C0" w:rsidP="00291865">
      <w:pPr>
        <w:ind w:left="240" w:hangingChars="100" w:hanging="240"/>
        <w:rPr>
          <w:rFonts w:asciiTheme="minorEastAsia" w:hAnsiTheme="minorEastAsia"/>
          <w:sz w:val="24"/>
          <w:szCs w:val="24"/>
        </w:rPr>
      </w:pPr>
      <w:r w:rsidRPr="00E23A91">
        <w:rPr>
          <w:rFonts w:asciiTheme="minorEastAsia" w:hAnsiTheme="minorEastAsia" w:hint="eastAsia"/>
          <w:sz w:val="24"/>
          <w:szCs w:val="24"/>
        </w:rPr>
        <w:t>８</w:t>
      </w:r>
      <w:r w:rsidR="00291865">
        <w:rPr>
          <w:rFonts w:asciiTheme="minorEastAsia" w:hAnsiTheme="minorEastAsia" w:hint="eastAsia"/>
          <w:sz w:val="24"/>
          <w:szCs w:val="24"/>
        </w:rPr>
        <w:t>．</w:t>
      </w:r>
      <w:r w:rsidR="00C10414" w:rsidRPr="00E23A91">
        <w:rPr>
          <w:rFonts w:asciiTheme="minorEastAsia" w:hAnsiTheme="minorEastAsia" w:hint="eastAsia"/>
          <w:sz w:val="24"/>
          <w:szCs w:val="24"/>
        </w:rPr>
        <w:t>県道葛飾吉川松伏線の振動・騒音、大気汚染解消等の対策を講じること。市役所～吉川駅間の大型車規制を県に求めること。</w:t>
      </w:r>
      <w:r w:rsidR="00291865">
        <w:rPr>
          <w:rFonts w:asciiTheme="minorEastAsia" w:hAnsiTheme="minorEastAsia" w:hint="eastAsia"/>
          <w:sz w:val="24"/>
          <w:szCs w:val="24"/>
        </w:rPr>
        <w:t>中央病院付近の歩道を整備し安全対策を講じること。</w:t>
      </w:r>
      <w:r w:rsidR="00C10414" w:rsidRPr="00E23A91">
        <w:rPr>
          <w:rFonts w:asciiTheme="minorEastAsia" w:hAnsiTheme="minorEastAsia"/>
          <w:sz w:val="24"/>
          <w:szCs w:val="24"/>
        </w:rPr>
        <w:t xml:space="preserve"> </w:t>
      </w:r>
    </w:p>
    <w:p w:rsidR="00C10414"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９．</w:t>
      </w:r>
      <w:r w:rsidR="00C10414" w:rsidRPr="00E23A91">
        <w:rPr>
          <w:rFonts w:asciiTheme="minorEastAsia" w:hAnsiTheme="minorEastAsia" w:hint="eastAsia"/>
          <w:sz w:val="24"/>
          <w:szCs w:val="24"/>
        </w:rPr>
        <w:t>３－３－４</w:t>
      </w:r>
      <w:r w:rsidR="00C10414" w:rsidRPr="00E23A91">
        <w:rPr>
          <w:rFonts w:asciiTheme="minorEastAsia" w:hAnsiTheme="minorEastAsia"/>
          <w:sz w:val="24"/>
          <w:szCs w:val="24"/>
        </w:rPr>
        <w:t>(</w:t>
      </w:r>
      <w:r w:rsidR="00C10414" w:rsidRPr="00E23A91">
        <w:rPr>
          <w:rFonts w:asciiTheme="minorEastAsia" w:hAnsiTheme="minorEastAsia" w:hint="eastAsia"/>
          <w:sz w:val="24"/>
          <w:szCs w:val="24"/>
        </w:rPr>
        <w:t>三郷―吉川線</w:t>
      </w:r>
      <w:r w:rsidR="00C10414" w:rsidRPr="00E23A91">
        <w:rPr>
          <w:rFonts w:asciiTheme="minorEastAsia" w:hAnsiTheme="minorEastAsia"/>
          <w:sz w:val="24"/>
          <w:szCs w:val="24"/>
        </w:rPr>
        <w:t>)</w:t>
      </w:r>
      <w:r w:rsidR="00C10414" w:rsidRPr="00E23A91">
        <w:rPr>
          <w:rFonts w:asciiTheme="minorEastAsia" w:hAnsiTheme="minorEastAsia" w:hint="eastAsia"/>
          <w:sz w:val="24"/>
          <w:szCs w:val="24"/>
        </w:rPr>
        <w:t>号線の道路拡幅計画・実施を県道川藤野田線までの延伸を県に強く求めること。</w:t>
      </w:r>
      <w:r w:rsidR="00875724" w:rsidRPr="00E23A91">
        <w:rPr>
          <w:rFonts w:asciiTheme="minorEastAsia" w:hAnsiTheme="minorEastAsia" w:hint="eastAsia"/>
          <w:sz w:val="24"/>
          <w:szCs w:val="24"/>
        </w:rPr>
        <w:t>舗装の全面改修を早急に実施すること。</w:t>
      </w:r>
      <w:r w:rsidR="00C10414" w:rsidRPr="00E23A91">
        <w:rPr>
          <w:rFonts w:asciiTheme="minorEastAsia" w:hAnsiTheme="minorEastAsia"/>
          <w:sz w:val="24"/>
          <w:szCs w:val="24"/>
        </w:rPr>
        <w:t xml:space="preserve"> </w:t>
      </w:r>
    </w:p>
    <w:p w:rsidR="00875724"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10．</w:t>
      </w:r>
      <w:r w:rsidR="00EE7283" w:rsidRPr="00E23A91">
        <w:rPr>
          <w:rFonts w:asciiTheme="minorEastAsia" w:hAnsiTheme="minorEastAsia" w:hint="eastAsia"/>
          <w:sz w:val="24"/>
          <w:szCs w:val="24"/>
        </w:rPr>
        <w:t>関会野谷線の車両</w:t>
      </w:r>
      <w:r w:rsidR="002D409D" w:rsidRPr="00E23A91">
        <w:rPr>
          <w:rFonts w:asciiTheme="minorEastAsia" w:hAnsiTheme="minorEastAsia" w:hint="eastAsia"/>
          <w:sz w:val="24"/>
          <w:szCs w:val="24"/>
        </w:rPr>
        <w:t>通行による振動・</w:t>
      </w:r>
      <w:r w:rsidR="00C10414" w:rsidRPr="00E23A91">
        <w:rPr>
          <w:rFonts w:asciiTheme="minorEastAsia" w:hAnsiTheme="minorEastAsia" w:hint="eastAsia"/>
          <w:sz w:val="24"/>
          <w:szCs w:val="24"/>
        </w:rPr>
        <w:t>騒音などのため</w:t>
      </w:r>
      <w:r w:rsidR="00EE7283" w:rsidRPr="00E23A91">
        <w:rPr>
          <w:rFonts w:asciiTheme="minorEastAsia" w:hAnsiTheme="minorEastAsia" w:hint="eastAsia"/>
          <w:sz w:val="24"/>
          <w:szCs w:val="24"/>
        </w:rPr>
        <w:t>速度制限</w:t>
      </w:r>
      <w:r w:rsidR="00C10414" w:rsidRPr="00E23A91">
        <w:rPr>
          <w:rFonts w:asciiTheme="minorEastAsia" w:hAnsiTheme="minorEastAsia" w:hint="eastAsia"/>
          <w:sz w:val="24"/>
          <w:szCs w:val="24"/>
        </w:rPr>
        <w:t>、大型車通行止め、または重量制限を講じること。</w:t>
      </w:r>
    </w:p>
    <w:p w:rsidR="00C10414"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11．</w:t>
      </w:r>
      <w:r w:rsidR="002D409D" w:rsidRPr="00E23A91">
        <w:rPr>
          <w:rFonts w:asciiTheme="minorEastAsia" w:hAnsiTheme="minorEastAsia" w:hint="eastAsia"/>
          <w:sz w:val="24"/>
          <w:szCs w:val="24"/>
        </w:rPr>
        <w:t>開通した県道、葛飾</w:t>
      </w:r>
      <w:r w:rsidR="00875724" w:rsidRPr="00E23A91">
        <w:rPr>
          <w:rFonts w:asciiTheme="minorEastAsia" w:hAnsiTheme="minorEastAsia" w:hint="eastAsia"/>
          <w:sz w:val="24"/>
          <w:szCs w:val="24"/>
        </w:rPr>
        <w:t>吉川松伏線</w:t>
      </w:r>
      <w:r w:rsidR="00C10414" w:rsidRPr="00E23A91">
        <w:rPr>
          <w:rFonts w:asciiTheme="minorEastAsia" w:hAnsiTheme="minorEastAsia"/>
          <w:sz w:val="24"/>
          <w:szCs w:val="24"/>
        </w:rPr>
        <w:t xml:space="preserve"> </w:t>
      </w:r>
      <w:r w:rsidR="00875724" w:rsidRPr="00E23A91">
        <w:rPr>
          <w:rFonts w:asciiTheme="minorEastAsia" w:hAnsiTheme="minorEastAsia" w:hint="eastAsia"/>
          <w:sz w:val="24"/>
          <w:szCs w:val="24"/>
        </w:rPr>
        <w:t>バイパスの振動の実態調査と対策を講じるよう県に求めること。</w:t>
      </w:r>
    </w:p>
    <w:p w:rsidR="00875724" w:rsidRPr="00E23A91" w:rsidRDefault="00291865" w:rsidP="00E23A91">
      <w:pPr>
        <w:ind w:left="360" w:hangingChars="150" w:hanging="360"/>
        <w:rPr>
          <w:rFonts w:asciiTheme="minorEastAsia" w:hAnsiTheme="minorEastAsia"/>
          <w:sz w:val="24"/>
          <w:szCs w:val="24"/>
        </w:rPr>
      </w:pPr>
      <w:r>
        <w:rPr>
          <w:rFonts w:asciiTheme="minorEastAsia" w:hAnsiTheme="minorEastAsia" w:hint="eastAsia"/>
          <w:sz w:val="24"/>
          <w:szCs w:val="24"/>
        </w:rPr>
        <w:t>12．</w:t>
      </w:r>
      <w:r w:rsidR="00875724" w:rsidRPr="00E23A91">
        <w:rPr>
          <w:rFonts w:asciiTheme="minorEastAsia" w:hAnsiTheme="minorEastAsia" w:hint="eastAsia"/>
          <w:sz w:val="24"/>
          <w:szCs w:val="24"/>
        </w:rPr>
        <w:t>駅南、美南地区の調整</w:t>
      </w:r>
      <w:r w:rsidR="000A1D19" w:rsidRPr="00E23A91">
        <w:rPr>
          <w:rFonts w:asciiTheme="minorEastAsia" w:hAnsiTheme="minorEastAsia" w:hint="eastAsia"/>
          <w:sz w:val="24"/>
          <w:szCs w:val="24"/>
        </w:rPr>
        <w:t>池及び下流の雑草対策を県に求める</w:t>
      </w:r>
      <w:r w:rsidR="00457EDB" w:rsidRPr="00E23A91">
        <w:rPr>
          <w:rFonts w:asciiTheme="minorEastAsia" w:hAnsiTheme="minorEastAsia" w:hint="eastAsia"/>
          <w:sz w:val="24"/>
          <w:szCs w:val="24"/>
        </w:rPr>
        <w:t>こと</w:t>
      </w:r>
      <w:r w:rsidR="000A1D19" w:rsidRPr="00E23A91">
        <w:rPr>
          <w:rFonts w:asciiTheme="minorEastAsia" w:hAnsiTheme="minorEastAsia" w:hint="eastAsia"/>
          <w:sz w:val="24"/>
          <w:szCs w:val="24"/>
        </w:rPr>
        <w:t>。</w:t>
      </w:r>
      <w:r w:rsidR="00457EDB" w:rsidRPr="00E23A91">
        <w:rPr>
          <w:rFonts w:asciiTheme="minorEastAsia" w:hAnsiTheme="minorEastAsia" w:hint="eastAsia"/>
          <w:sz w:val="24"/>
          <w:szCs w:val="24"/>
        </w:rPr>
        <w:t>市、県の雑草刈取</w:t>
      </w:r>
      <w:r w:rsidR="0097411A" w:rsidRPr="00E23A91">
        <w:rPr>
          <w:rFonts w:asciiTheme="minorEastAsia" w:hAnsiTheme="minorEastAsia" w:hint="eastAsia"/>
          <w:sz w:val="24"/>
          <w:szCs w:val="24"/>
        </w:rPr>
        <w:t>回数を増やし市内美化、安全をはかること</w:t>
      </w:r>
      <w:r w:rsidR="001651EC" w:rsidRPr="00E23A91">
        <w:rPr>
          <w:rFonts w:asciiTheme="minorEastAsia" w:hAnsiTheme="minorEastAsia" w:hint="eastAsia"/>
          <w:sz w:val="24"/>
          <w:szCs w:val="24"/>
        </w:rPr>
        <w:t>。</w:t>
      </w:r>
    </w:p>
    <w:p w:rsidR="00C10414" w:rsidRPr="00E23A91" w:rsidRDefault="000A1D19" w:rsidP="00E23A91">
      <w:pPr>
        <w:ind w:left="360" w:hangingChars="150" w:hanging="360"/>
        <w:rPr>
          <w:rFonts w:asciiTheme="minorEastAsia" w:hAnsiTheme="minorEastAsia"/>
          <w:sz w:val="24"/>
          <w:szCs w:val="24"/>
        </w:rPr>
      </w:pPr>
      <w:r w:rsidRPr="00E23A91">
        <w:rPr>
          <w:rFonts w:asciiTheme="minorEastAsia" w:hAnsiTheme="minorEastAsia"/>
          <w:sz w:val="24"/>
          <w:szCs w:val="24"/>
        </w:rPr>
        <w:t>1</w:t>
      </w:r>
      <w:r w:rsidR="00291865">
        <w:rPr>
          <w:rFonts w:asciiTheme="minorEastAsia" w:hAnsiTheme="minorEastAsia" w:hint="eastAsia"/>
          <w:sz w:val="24"/>
          <w:szCs w:val="24"/>
        </w:rPr>
        <w:t>3．</w:t>
      </w:r>
      <w:r w:rsidR="00C10414" w:rsidRPr="00E23A91">
        <w:rPr>
          <w:rFonts w:asciiTheme="minorEastAsia" w:hAnsiTheme="minorEastAsia" w:hint="eastAsia"/>
          <w:sz w:val="24"/>
          <w:szCs w:val="24"/>
        </w:rPr>
        <w:t>道路舗装、補修費、排水路の</w:t>
      </w:r>
      <w:r w:rsidR="002D409D" w:rsidRPr="00E23A91">
        <w:rPr>
          <w:rFonts w:asciiTheme="minorEastAsia" w:hAnsiTheme="minorEastAsia" w:hint="eastAsia"/>
          <w:sz w:val="24"/>
          <w:szCs w:val="24"/>
        </w:rPr>
        <w:t>整備と</w:t>
      </w:r>
      <w:r w:rsidR="00C10414" w:rsidRPr="00E23A91">
        <w:rPr>
          <w:rFonts w:asciiTheme="minorEastAsia" w:hAnsiTheme="minorEastAsia" w:hint="eastAsia"/>
          <w:sz w:val="24"/>
          <w:szCs w:val="24"/>
        </w:rPr>
        <w:t>清掃費などの予算は市民要望に充分応えるものに増額すること。</w:t>
      </w:r>
      <w:r w:rsidR="00C10414" w:rsidRPr="00E23A91">
        <w:rPr>
          <w:rFonts w:asciiTheme="minorEastAsia" w:hAnsiTheme="minorEastAsia"/>
          <w:sz w:val="24"/>
          <w:szCs w:val="24"/>
        </w:rPr>
        <w:t xml:space="preserve"> </w:t>
      </w:r>
    </w:p>
    <w:p w:rsidR="00C10414" w:rsidRPr="00E23A91" w:rsidRDefault="00291865" w:rsidP="00E23A91">
      <w:pPr>
        <w:ind w:left="360" w:hangingChars="150" w:hanging="360"/>
        <w:rPr>
          <w:rFonts w:asciiTheme="minorEastAsia" w:hAnsiTheme="minorEastAsia"/>
          <w:sz w:val="24"/>
          <w:szCs w:val="24"/>
        </w:rPr>
      </w:pPr>
      <w:r>
        <w:rPr>
          <w:rFonts w:asciiTheme="minorEastAsia" w:hAnsiTheme="minorEastAsia" w:hint="eastAsia"/>
          <w:sz w:val="24"/>
          <w:szCs w:val="24"/>
        </w:rPr>
        <w:t>14．</w:t>
      </w:r>
      <w:r w:rsidR="00C10414" w:rsidRPr="00E23A91">
        <w:rPr>
          <w:rFonts w:asciiTheme="minorEastAsia" w:hAnsiTheme="minorEastAsia" w:hint="eastAsia"/>
          <w:sz w:val="24"/>
          <w:szCs w:val="24"/>
        </w:rPr>
        <w:t>歩道はインターロッキング敷きをやめること。歩車道の段差をなくし、バリアフリー化すること。</w:t>
      </w:r>
      <w:r w:rsidR="00C10414" w:rsidRPr="00E23A91">
        <w:rPr>
          <w:rFonts w:asciiTheme="minorEastAsia" w:hAnsiTheme="minorEastAsia"/>
          <w:sz w:val="24"/>
          <w:szCs w:val="24"/>
        </w:rPr>
        <w:t xml:space="preserve"> </w:t>
      </w:r>
    </w:p>
    <w:p w:rsidR="00C10414" w:rsidRPr="00E23A91" w:rsidRDefault="00291865" w:rsidP="00C10414">
      <w:pPr>
        <w:rPr>
          <w:rFonts w:asciiTheme="minorEastAsia" w:hAnsiTheme="minorEastAsia"/>
          <w:sz w:val="24"/>
          <w:szCs w:val="24"/>
        </w:rPr>
      </w:pPr>
      <w:r>
        <w:rPr>
          <w:rFonts w:asciiTheme="minorEastAsia" w:hAnsiTheme="minorEastAsia" w:hint="eastAsia"/>
          <w:sz w:val="24"/>
          <w:szCs w:val="24"/>
        </w:rPr>
        <w:t>15．</w:t>
      </w:r>
      <w:r w:rsidR="00C10414" w:rsidRPr="00E23A91">
        <w:rPr>
          <w:rFonts w:asciiTheme="minorEastAsia" w:hAnsiTheme="minorEastAsia" w:hint="eastAsia"/>
          <w:sz w:val="24"/>
          <w:szCs w:val="24"/>
        </w:rPr>
        <w:t>大場川、第二大場川の早期改修を県に要望すること。</w:t>
      </w:r>
      <w:r w:rsidR="00C10414" w:rsidRPr="00E23A91">
        <w:rPr>
          <w:rFonts w:asciiTheme="minorEastAsia" w:hAnsiTheme="minorEastAsia"/>
          <w:sz w:val="24"/>
          <w:szCs w:val="24"/>
        </w:rPr>
        <w:t xml:space="preserve"> </w:t>
      </w:r>
    </w:p>
    <w:p w:rsidR="009304C5" w:rsidRPr="00E23A91" w:rsidRDefault="00291865" w:rsidP="00C10414">
      <w:pPr>
        <w:rPr>
          <w:rFonts w:asciiTheme="minorEastAsia" w:hAnsiTheme="minorEastAsia"/>
          <w:sz w:val="24"/>
          <w:szCs w:val="24"/>
        </w:rPr>
      </w:pPr>
      <w:r>
        <w:rPr>
          <w:rFonts w:asciiTheme="minorEastAsia" w:hAnsiTheme="minorEastAsia" w:hint="eastAsia"/>
          <w:sz w:val="24"/>
          <w:szCs w:val="24"/>
        </w:rPr>
        <w:t>16．</w:t>
      </w:r>
      <w:r w:rsidR="0097411A" w:rsidRPr="00E23A91">
        <w:rPr>
          <w:rFonts w:asciiTheme="minorEastAsia" w:hAnsiTheme="minorEastAsia" w:hint="eastAsia"/>
          <w:sz w:val="24"/>
          <w:szCs w:val="24"/>
        </w:rPr>
        <w:t>道路路面上の消えかかっている白線表示を</w:t>
      </w:r>
      <w:r w:rsidR="00F244F8">
        <w:rPr>
          <w:rFonts w:asciiTheme="minorEastAsia" w:hAnsiTheme="minorEastAsia" w:hint="eastAsia"/>
          <w:sz w:val="24"/>
          <w:szCs w:val="24"/>
        </w:rPr>
        <w:t>直す</w:t>
      </w:r>
      <w:r w:rsidR="00C10414" w:rsidRPr="00E23A91">
        <w:rPr>
          <w:rFonts w:asciiTheme="minorEastAsia" w:hAnsiTheme="minorEastAsia" w:hint="eastAsia"/>
          <w:sz w:val="24"/>
          <w:szCs w:val="24"/>
        </w:rPr>
        <w:t>こと。</w:t>
      </w:r>
    </w:p>
    <w:p w:rsidR="00C10414" w:rsidRPr="00E23A91" w:rsidRDefault="00291865" w:rsidP="00C10414">
      <w:pPr>
        <w:rPr>
          <w:rFonts w:asciiTheme="minorEastAsia" w:hAnsiTheme="minorEastAsia"/>
          <w:sz w:val="24"/>
          <w:szCs w:val="24"/>
        </w:rPr>
      </w:pPr>
      <w:r>
        <w:rPr>
          <w:rFonts w:asciiTheme="minorEastAsia" w:hAnsiTheme="minorEastAsia" w:hint="eastAsia"/>
          <w:sz w:val="24"/>
          <w:szCs w:val="24"/>
        </w:rPr>
        <w:t>17．自転車道と歩道を分離し、</w:t>
      </w:r>
      <w:r w:rsidR="00F244F8">
        <w:rPr>
          <w:rFonts w:asciiTheme="minorEastAsia" w:hAnsiTheme="minorEastAsia" w:hint="eastAsia"/>
          <w:sz w:val="24"/>
          <w:szCs w:val="24"/>
        </w:rPr>
        <w:t>安全確保を図る</w:t>
      </w:r>
      <w:r w:rsidR="007B39C0" w:rsidRPr="00E23A91">
        <w:rPr>
          <w:rFonts w:asciiTheme="minorEastAsia" w:hAnsiTheme="minorEastAsia" w:hint="eastAsia"/>
          <w:sz w:val="24"/>
          <w:szCs w:val="24"/>
        </w:rPr>
        <w:t>こと。</w:t>
      </w:r>
      <w:r w:rsidR="00C10414" w:rsidRPr="00E23A91">
        <w:rPr>
          <w:rFonts w:asciiTheme="minorEastAsia" w:hAnsiTheme="minorEastAsia"/>
          <w:sz w:val="24"/>
          <w:szCs w:val="24"/>
        </w:rPr>
        <w:t xml:space="preserve"> </w:t>
      </w:r>
    </w:p>
    <w:p w:rsidR="00204387" w:rsidRPr="00E23A91" w:rsidRDefault="00204387" w:rsidP="00BB308B">
      <w:pPr>
        <w:rPr>
          <w:rFonts w:asciiTheme="minorEastAsia" w:hAnsiTheme="minorEastAsia"/>
          <w:b/>
          <w:sz w:val="24"/>
          <w:szCs w:val="24"/>
        </w:rPr>
      </w:pPr>
    </w:p>
    <w:p w:rsidR="00C10414" w:rsidRPr="00E23A91" w:rsidRDefault="00C10414" w:rsidP="00204387">
      <w:pPr>
        <w:ind w:firstLineChars="200" w:firstLine="480"/>
        <w:rPr>
          <w:rFonts w:asciiTheme="minorEastAsia" w:hAnsiTheme="minorEastAsia"/>
          <w:sz w:val="24"/>
          <w:szCs w:val="24"/>
        </w:rPr>
      </w:pPr>
      <w:r w:rsidRPr="00E23A91">
        <w:rPr>
          <w:rFonts w:asciiTheme="minorEastAsia" w:hAnsiTheme="minorEastAsia" w:hint="eastAsia"/>
          <w:sz w:val="24"/>
          <w:szCs w:val="24"/>
        </w:rPr>
        <w:t>４．安全で快適な市民生活をすすめるために</w:t>
      </w:r>
    </w:p>
    <w:p w:rsidR="00BB308B" w:rsidRPr="00E23A91" w:rsidRDefault="00BB308B" w:rsidP="00310619">
      <w:pPr>
        <w:jc w:val="center"/>
        <w:rPr>
          <w:rFonts w:asciiTheme="minorEastAsia" w:hAnsiTheme="minorEastAsia"/>
          <w:b/>
          <w:sz w:val="24"/>
          <w:szCs w:val="24"/>
        </w:rPr>
      </w:pPr>
    </w:p>
    <w:p w:rsidR="00C10414" w:rsidRPr="00E23A91" w:rsidRDefault="00C10414" w:rsidP="005C20E3">
      <w:pPr>
        <w:pStyle w:val="a5"/>
        <w:numPr>
          <w:ilvl w:val="0"/>
          <w:numId w:val="10"/>
        </w:numPr>
        <w:ind w:leftChars="0"/>
        <w:rPr>
          <w:rFonts w:asciiTheme="minorEastAsia" w:hAnsiTheme="minorEastAsia"/>
          <w:sz w:val="24"/>
          <w:szCs w:val="24"/>
        </w:rPr>
      </w:pPr>
      <w:r w:rsidRPr="00E23A91">
        <w:rPr>
          <w:rFonts w:asciiTheme="minorEastAsia" w:hAnsiTheme="minorEastAsia" w:hint="eastAsia"/>
          <w:sz w:val="24"/>
          <w:szCs w:val="24"/>
        </w:rPr>
        <w:t>放射線対策</w:t>
      </w:r>
      <w:r w:rsidR="000A72FA" w:rsidRPr="00E23A91">
        <w:rPr>
          <w:rFonts w:asciiTheme="minorEastAsia" w:hAnsiTheme="minorEastAsia" w:hint="eastAsia"/>
          <w:sz w:val="24"/>
          <w:szCs w:val="24"/>
        </w:rPr>
        <w:t>について</w:t>
      </w:r>
    </w:p>
    <w:p w:rsidR="00204387" w:rsidRPr="00E23A91" w:rsidRDefault="00204387" w:rsidP="00204387">
      <w:pPr>
        <w:ind w:firstLineChars="100" w:firstLine="240"/>
        <w:rPr>
          <w:rFonts w:asciiTheme="minorEastAsia" w:hAnsiTheme="minorEastAsia"/>
          <w:sz w:val="24"/>
          <w:szCs w:val="24"/>
        </w:rPr>
      </w:pPr>
    </w:p>
    <w:p w:rsidR="00CA7E68"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C10414" w:rsidRPr="00E23A91">
        <w:rPr>
          <w:rFonts w:asciiTheme="minorEastAsia" w:hAnsiTheme="minorEastAsia" w:hint="eastAsia"/>
          <w:sz w:val="24"/>
          <w:szCs w:val="24"/>
        </w:rPr>
        <w:t>市が責任を持って、市民の農産物や食料品の放射線量測定をできるようにすること。</w:t>
      </w:r>
      <w:r w:rsidR="001651EC" w:rsidRPr="00E23A91">
        <w:rPr>
          <w:rFonts w:asciiTheme="minorEastAsia" w:hAnsiTheme="minorEastAsia" w:hint="eastAsia"/>
          <w:sz w:val="24"/>
          <w:szCs w:val="24"/>
        </w:rPr>
        <w:t>住民からの検査依頼にも対応できるようにす</w:t>
      </w:r>
      <w:r w:rsidR="008A395C" w:rsidRPr="00E23A91">
        <w:rPr>
          <w:rFonts w:asciiTheme="minorEastAsia" w:hAnsiTheme="minorEastAsia" w:hint="eastAsia"/>
          <w:sz w:val="24"/>
          <w:szCs w:val="24"/>
        </w:rPr>
        <w:t>ること</w:t>
      </w:r>
      <w:r w:rsidR="00CA7E68" w:rsidRPr="00E23A91">
        <w:rPr>
          <w:rFonts w:asciiTheme="minorEastAsia" w:hAnsiTheme="minorEastAsia" w:hint="eastAsia"/>
          <w:sz w:val="24"/>
          <w:szCs w:val="24"/>
        </w:rPr>
        <w:t>。</w:t>
      </w:r>
    </w:p>
    <w:p w:rsidR="000369EB" w:rsidRDefault="00291865" w:rsidP="00C10414">
      <w:pPr>
        <w:rPr>
          <w:rFonts w:asciiTheme="minorEastAsia" w:hAnsiTheme="minorEastAsia"/>
          <w:sz w:val="24"/>
          <w:szCs w:val="24"/>
        </w:rPr>
      </w:pPr>
      <w:r>
        <w:rPr>
          <w:rFonts w:asciiTheme="minorEastAsia" w:hAnsiTheme="minorEastAsia" w:hint="eastAsia"/>
          <w:sz w:val="24"/>
          <w:szCs w:val="24"/>
        </w:rPr>
        <w:t>２．</w:t>
      </w:r>
      <w:r w:rsidR="00707080">
        <w:rPr>
          <w:rFonts w:asciiTheme="minorEastAsia" w:hAnsiTheme="minorEastAsia" w:hint="eastAsia"/>
          <w:sz w:val="24"/>
          <w:szCs w:val="24"/>
        </w:rPr>
        <w:t>子どもを対象とした甲状腺エコー検査</w:t>
      </w:r>
      <w:r w:rsidR="000369EB">
        <w:rPr>
          <w:rFonts w:asciiTheme="minorEastAsia" w:hAnsiTheme="minorEastAsia" w:hint="eastAsia"/>
          <w:sz w:val="24"/>
          <w:szCs w:val="24"/>
        </w:rPr>
        <w:t>の費用助成を実施すること</w:t>
      </w:r>
      <w:r w:rsidR="00C10414" w:rsidRPr="00E23A91">
        <w:rPr>
          <w:rFonts w:asciiTheme="minorEastAsia" w:hAnsiTheme="minorEastAsia" w:hint="eastAsia"/>
          <w:sz w:val="24"/>
          <w:szCs w:val="24"/>
        </w:rPr>
        <w:t>。</w:t>
      </w:r>
    </w:p>
    <w:p w:rsidR="00C10414" w:rsidRPr="00E23A91" w:rsidRDefault="000369EB" w:rsidP="00C10414">
      <w:pPr>
        <w:rPr>
          <w:rFonts w:asciiTheme="minorEastAsia" w:hAnsiTheme="minorEastAsia"/>
          <w:sz w:val="24"/>
          <w:szCs w:val="24"/>
        </w:rPr>
      </w:pPr>
      <w:r>
        <w:rPr>
          <w:rFonts w:asciiTheme="minorEastAsia" w:hAnsiTheme="minorEastAsia" w:hint="eastAsia"/>
          <w:sz w:val="24"/>
          <w:szCs w:val="24"/>
        </w:rPr>
        <w:t>３．放射線汚染残土の最終処分を実施するよう国に求めること。</w:t>
      </w:r>
      <w:r w:rsidR="00C10414" w:rsidRPr="00E23A91">
        <w:rPr>
          <w:rFonts w:asciiTheme="minorEastAsia" w:hAnsiTheme="minorEastAsia"/>
          <w:sz w:val="24"/>
          <w:szCs w:val="24"/>
        </w:rPr>
        <w:t xml:space="preserve"> </w:t>
      </w:r>
    </w:p>
    <w:p w:rsidR="00BE0F01" w:rsidRPr="00E23A91" w:rsidRDefault="00BE0F01" w:rsidP="00C10414">
      <w:pPr>
        <w:rPr>
          <w:rFonts w:asciiTheme="minorEastAsia" w:hAnsiTheme="minorEastAsia"/>
          <w:sz w:val="24"/>
          <w:szCs w:val="24"/>
        </w:rPr>
      </w:pPr>
    </w:p>
    <w:p w:rsidR="00C10414" w:rsidRPr="00E23A91" w:rsidRDefault="00C10414" w:rsidP="005C20E3">
      <w:pPr>
        <w:pStyle w:val="a5"/>
        <w:numPr>
          <w:ilvl w:val="0"/>
          <w:numId w:val="9"/>
        </w:numPr>
        <w:ind w:leftChars="0"/>
        <w:rPr>
          <w:rFonts w:asciiTheme="minorEastAsia" w:hAnsiTheme="minorEastAsia"/>
          <w:sz w:val="24"/>
          <w:szCs w:val="24"/>
        </w:rPr>
      </w:pPr>
      <w:r w:rsidRPr="00E23A91">
        <w:rPr>
          <w:rFonts w:asciiTheme="minorEastAsia" w:hAnsiTheme="minorEastAsia" w:hint="eastAsia"/>
          <w:sz w:val="24"/>
          <w:szCs w:val="24"/>
        </w:rPr>
        <w:t>防災対策</w:t>
      </w:r>
      <w:r w:rsidR="000A72FA" w:rsidRPr="00E23A91">
        <w:rPr>
          <w:rFonts w:asciiTheme="minorEastAsia" w:hAnsiTheme="minorEastAsia" w:hint="eastAsia"/>
          <w:sz w:val="24"/>
          <w:szCs w:val="24"/>
        </w:rPr>
        <w:t>について</w:t>
      </w:r>
      <w:r w:rsidRPr="00E23A91">
        <w:rPr>
          <w:rFonts w:asciiTheme="minorEastAsia" w:hAnsiTheme="minorEastAsia"/>
          <w:sz w:val="24"/>
          <w:szCs w:val="24"/>
        </w:rPr>
        <w:t xml:space="preserve"> </w:t>
      </w:r>
    </w:p>
    <w:p w:rsidR="00204387" w:rsidRPr="00E23A91" w:rsidRDefault="00204387" w:rsidP="00204387">
      <w:pPr>
        <w:ind w:firstLineChars="100" w:firstLine="240"/>
        <w:rPr>
          <w:rFonts w:asciiTheme="minorEastAsia" w:hAnsiTheme="minorEastAsia"/>
          <w:sz w:val="24"/>
          <w:szCs w:val="24"/>
        </w:rPr>
      </w:pPr>
    </w:p>
    <w:p w:rsidR="00C10414"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324DD6" w:rsidRPr="00E23A91">
        <w:rPr>
          <w:rFonts w:asciiTheme="minorEastAsia" w:hAnsiTheme="minorEastAsia" w:hint="eastAsia"/>
          <w:sz w:val="24"/>
          <w:szCs w:val="24"/>
        </w:rPr>
        <w:t>災害時要支援者の</w:t>
      </w:r>
      <w:r w:rsidR="001651EC" w:rsidRPr="00E23A91">
        <w:rPr>
          <w:rFonts w:asciiTheme="minorEastAsia" w:hAnsiTheme="minorEastAsia" w:hint="eastAsia"/>
          <w:sz w:val="24"/>
          <w:szCs w:val="24"/>
        </w:rPr>
        <w:t>個別</w:t>
      </w:r>
      <w:r w:rsidR="00F11739" w:rsidRPr="00E23A91">
        <w:rPr>
          <w:rFonts w:asciiTheme="minorEastAsia" w:hAnsiTheme="minorEastAsia" w:hint="eastAsia"/>
          <w:sz w:val="24"/>
          <w:szCs w:val="24"/>
        </w:rPr>
        <w:t>避難計画をつくると同時に定期的な確認、避難訓練を行うこと</w:t>
      </w:r>
      <w:r w:rsidR="00C10414" w:rsidRPr="00E23A91">
        <w:rPr>
          <w:rFonts w:asciiTheme="minorEastAsia" w:hAnsiTheme="minorEastAsia" w:hint="eastAsia"/>
          <w:sz w:val="24"/>
          <w:szCs w:val="24"/>
        </w:rPr>
        <w:t>。</w:t>
      </w:r>
      <w:r w:rsidR="00C10414" w:rsidRPr="00E23A91">
        <w:rPr>
          <w:rFonts w:asciiTheme="minorEastAsia" w:hAnsiTheme="minorEastAsia"/>
          <w:sz w:val="24"/>
          <w:szCs w:val="24"/>
        </w:rPr>
        <w:t xml:space="preserve"> </w:t>
      </w:r>
    </w:p>
    <w:p w:rsidR="00C10414" w:rsidRPr="00E23A91" w:rsidRDefault="00F244F8" w:rsidP="00C10414">
      <w:pPr>
        <w:rPr>
          <w:rFonts w:asciiTheme="minorEastAsia" w:hAnsiTheme="minorEastAsia"/>
          <w:sz w:val="24"/>
          <w:szCs w:val="24"/>
        </w:rPr>
      </w:pPr>
      <w:r>
        <w:rPr>
          <w:rFonts w:asciiTheme="minorEastAsia" w:hAnsiTheme="minorEastAsia" w:hint="eastAsia"/>
          <w:sz w:val="24"/>
          <w:szCs w:val="24"/>
        </w:rPr>
        <w:t>２．</w:t>
      </w:r>
      <w:r w:rsidR="00324DD6" w:rsidRPr="00E23A91">
        <w:rPr>
          <w:rFonts w:asciiTheme="minorEastAsia" w:hAnsiTheme="minorEastAsia" w:hint="eastAsia"/>
          <w:sz w:val="24"/>
          <w:szCs w:val="24"/>
        </w:rPr>
        <w:t>市内のすべての橋梁の修繕を計画的にすすめること</w:t>
      </w:r>
      <w:r w:rsidR="00C10414" w:rsidRPr="00E23A91">
        <w:rPr>
          <w:rFonts w:asciiTheme="minorEastAsia" w:hAnsiTheme="minorEastAsia" w:hint="eastAsia"/>
          <w:sz w:val="24"/>
          <w:szCs w:val="24"/>
        </w:rPr>
        <w:t>。</w:t>
      </w:r>
      <w:r w:rsidR="00C10414" w:rsidRPr="00E23A91">
        <w:rPr>
          <w:rFonts w:asciiTheme="minorEastAsia" w:hAnsiTheme="minorEastAsia"/>
          <w:sz w:val="24"/>
          <w:szCs w:val="24"/>
        </w:rPr>
        <w:t xml:space="preserve"> </w:t>
      </w:r>
    </w:p>
    <w:p w:rsidR="00C10414" w:rsidRPr="00E23A91" w:rsidRDefault="00F244F8" w:rsidP="00C10414">
      <w:pPr>
        <w:rPr>
          <w:rFonts w:asciiTheme="minorEastAsia" w:hAnsiTheme="minorEastAsia"/>
          <w:sz w:val="24"/>
          <w:szCs w:val="24"/>
        </w:rPr>
      </w:pPr>
      <w:r>
        <w:rPr>
          <w:rFonts w:asciiTheme="minorEastAsia" w:hAnsiTheme="minorEastAsia" w:hint="eastAsia"/>
          <w:sz w:val="24"/>
          <w:szCs w:val="24"/>
        </w:rPr>
        <w:t>３．</w:t>
      </w:r>
      <w:r w:rsidR="001651EC" w:rsidRPr="00E23A91">
        <w:rPr>
          <w:rFonts w:asciiTheme="minorEastAsia" w:hAnsiTheme="minorEastAsia" w:hint="eastAsia"/>
          <w:sz w:val="24"/>
          <w:szCs w:val="24"/>
        </w:rPr>
        <w:t>市内公共施設の耐震診断を早期に行い</w:t>
      </w:r>
      <w:r>
        <w:rPr>
          <w:rFonts w:asciiTheme="minorEastAsia" w:hAnsiTheme="minorEastAsia" w:hint="eastAsia"/>
          <w:sz w:val="24"/>
          <w:szCs w:val="24"/>
        </w:rPr>
        <w:t>、</w:t>
      </w:r>
      <w:r w:rsidR="001651EC" w:rsidRPr="00E23A91">
        <w:rPr>
          <w:rFonts w:asciiTheme="minorEastAsia" w:hAnsiTheme="minorEastAsia" w:hint="eastAsia"/>
          <w:sz w:val="24"/>
          <w:szCs w:val="24"/>
        </w:rPr>
        <w:t>補強工事を計画的に実施する</w:t>
      </w:r>
      <w:r w:rsidR="00C10414" w:rsidRPr="00E23A91">
        <w:rPr>
          <w:rFonts w:asciiTheme="minorEastAsia" w:hAnsiTheme="minorEastAsia" w:hint="eastAsia"/>
          <w:sz w:val="24"/>
          <w:szCs w:val="24"/>
        </w:rPr>
        <w:t>こと。</w:t>
      </w:r>
      <w:r w:rsidR="00C10414" w:rsidRPr="00E23A91">
        <w:rPr>
          <w:rFonts w:asciiTheme="minorEastAsia" w:hAnsiTheme="minorEastAsia"/>
          <w:sz w:val="24"/>
          <w:szCs w:val="24"/>
        </w:rPr>
        <w:t xml:space="preserve"> </w:t>
      </w:r>
    </w:p>
    <w:p w:rsidR="008A395C"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8A395C" w:rsidRPr="00E23A91">
        <w:rPr>
          <w:rFonts w:asciiTheme="minorEastAsia" w:hAnsiTheme="minorEastAsia" w:hint="eastAsia"/>
          <w:sz w:val="24"/>
          <w:szCs w:val="24"/>
        </w:rPr>
        <w:t>公共施設マネジメントの取り組みについては、「はじめに抑制目標ありき」ではなく、市民のくらしや福祉、子育て、文化やスポーツ活動をより前進させることを優先させること。</w:t>
      </w:r>
    </w:p>
    <w:p w:rsidR="00C10414" w:rsidRPr="00E23A91" w:rsidRDefault="00291865"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C10414" w:rsidRPr="00E23A91">
        <w:rPr>
          <w:rFonts w:asciiTheme="minorEastAsia" w:hAnsiTheme="minorEastAsia" w:hint="eastAsia"/>
          <w:sz w:val="24"/>
          <w:szCs w:val="24"/>
        </w:rPr>
        <w:t>木造住宅の耐震補強工事に対する補助は受けやすく改善すること。</w:t>
      </w:r>
      <w:r w:rsidR="00EE7283" w:rsidRPr="00E23A91">
        <w:rPr>
          <w:rFonts w:asciiTheme="minorEastAsia" w:hAnsiTheme="minorEastAsia" w:hint="eastAsia"/>
          <w:sz w:val="24"/>
          <w:szCs w:val="24"/>
        </w:rPr>
        <w:t>雨もりや土台の腐食などの家の耐久性</w:t>
      </w:r>
      <w:r w:rsidR="00324DD6" w:rsidRPr="00E23A91">
        <w:rPr>
          <w:rFonts w:asciiTheme="minorEastAsia" w:hAnsiTheme="minorEastAsia" w:hint="eastAsia"/>
          <w:sz w:val="24"/>
          <w:szCs w:val="24"/>
        </w:rPr>
        <w:t>に関する部分の補修も</w:t>
      </w:r>
      <w:r w:rsidR="000F6E4F" w:rsidRPr="00E23A91">
        <w:rPr>
          <w:rFonts w:asciiTheme="minorEastAsia" w:hAnsiTheme="minorEastAsia" w:hint="eastAsia"/>
          <w:sz w:val="24"/>
          <w:szCs w:val="24"/>
        </w:rPr>
        <w:t>対象と</w:t>
      </w:r>
      <w:r w:rsidR="002949D8" w:rsidRPr="00E23A91">
        <w:rPr>
          <w:rFonts w:asciiTheme="minorEastAsia" w:hAnsiTheme="minorEastAsia" w:hint="eastAsia"/>
          <w:sz w:val="24"/>
          <w:szCs w:val="24"/>
        </w:rPr>
        <w:t>すること。</w:t>
      </w:r>
      <w:r>
        <w:rPr>
          <w:rFonts w:asciiTheme="minorEastAsia" w:hAnsiTheme="minorEastAsia" w:hint="eastAsia"/>
          <w:sz w:val="24"/>
          <w:szCs w:val="24"/>
        </w:rPr>
        <w:t>住宅密集市街地の防災対策を計画に沿ってすすめる</w:t>
      </w:r>
      <w:r w:rsidR="000F6E4F" w:rsidRPr="00E23A91">
        <w:rPr>
          <w:rFonts w:asciiTheme="minorEastAsia" w:hAnsiTheme="minorEastAsia" w:hint="eastAsia"/>
          <w:sz w:val="24"/>
          <w:szCs w:val="24"/>
        </w:rPr>
        <w:t>こと。</w:t>
      </w:r>
      <w:r w:rsidR="00C10414" w:rsidRPr="00E23A91">
        <w:rPr>
          <w:rFonts w:asciiTheme="minorEastAsia" w:hAnsiTheme="minorEastAsia"/>
          <w:sz w:val="24"/>
          <w:szCs w:val="24"/>
        </w:rPr>
        <w:t xml:space="preserve"> </w:t>
      </w:r>
      <w:r w:rsidR="0097411A" w:rsidRPr="00E23A91">
        <w:rPr>
          <w:rFonts w:asciiTheme="minorEastAsia" w:hAnsiTheme="minorEastAsia" w:hint="eastAsia"/>
          <w:sz w:val="24"/>
          <w:szCs w:val="24"/>
        </w:rPr>
        <w:t>集合住宅についても対策を講じること。</w:t>
      </w:r>
    </w:p>
    <w:p w:rsidR="00C10414" w:rsidRPr="00E23A91" w:rsidRDefault="00291865" w:rsidP="00C10414">
      <w:pPr>
        <w:rPr>
          <w:rFonts w:asciiTheme="minorEastAsia" w:hAnsiTheme="minorEastAsia"/>
          <w:sz w:val="24"/>
          <w:szCs w:val="24"/>
        </w:rPr>
      </w:pPr>
      <w:r>
        <w:rPr>
          <w:rFonts w:asciiTheme="minorEastAsia" w:hAnsiTheme="minorEastAsia" w:hint="eastAsia"/>
          <w:sz w:val="24"/>
          <w:szCs w:val="24"/>
        </w:rPr>
        <w:t>６．</w:t>
      </w:r>
      <w:r w:rsidR="00C10414" w:rsidRPr="00E23A91">
        <w:rPr>
          <w:rFonts w:asciiTheme="minorEastAsia" w:hAnsiTheme="minorEastAsia" w:hint="eastAsia"/>
          <w:sz w:val="24"/>
          <w:szCs w:val="24"/>
        </w:rPr>
        <w:t>消防の広域化は行わないこと。</w:t>
      </w:r>
      <w:r w:rsidR="00C10414" w:rsidRPr="00E23A91">
        <w:rPr>
          <w:rFonts w:asciiTheme="minorEastAsia" w:hAnsiTheme="minorEastAsia"/>
          <w:sz w:val="24"/>
          <w:szCs w:val="24"/>
        </w:rPr>
        <w:t xml:space="preserve"> </w:t>
      </w:r>
    </w:p>
    <w:p w:rsidR="003F25C7" w:rsidRPr="00E23A91" w:rsidRDefault="000369EB" w:rsidP="00C10414">
      <w:pPr>
        <w:rPr>
          <w:rFonts w:asciiTheme="minorEastAsia" w:hAnsiTheme="minorEastAsia"/>
          <w:sz w:val="24"/>
          <w:szCs w:val="24"/>
        </w:rPr>
      </w:pPr>
      <w:r>
        <w:rPr>
          <w:rFonts w:asciiTheme="minorEastAsia" w:hAnsiTheme="minorEastAsia" w:hint="eastAsia"/>
          <w:sz w:val="24"/>
          <w:szCs w:val="24"/>
        </w:rPr>
        <w:t>７．中川堤防の管理を的確に行い治水</w:t>
      </w:r>
      <w:r w:rsidR="00BB3833" w:rsidRPr="00E23A91">
        <w:rPr>
          <w:rFonts w:asciiTheme="minorEastAsia" w:hAnsiTheme="minorEastAsia" w:hint="eastAsia"/>
          <w:sz w:val="24"/>
          <w:szCs w:val="24"/>
        </w:rPr>
        <w:t>対策を講じる</w:t>
      </w:r>
      <w:r>
        <w:rPr>
          <w:rFonts w:asciiTheme="minorEastAsia" w:hAnsiTheme="minorEastAsia" w:hint="eastAsia"/>
          <w:sz w:val="24"/>
          <w:szCs w:val="24"/>
        </w:rPr>
        <w:t>よう国に求める</w:t>
      </w:r>
      <w:r w:rsidR="00BB3833" w:rsidRPr="00E23A91">
        <w:rPr>
          <w:rFonts w:asciiTheme="minorEastAsia" w:hAnsiTheme="minorEastAsia" w:hint="eastAsia"/>
          <w:sz w:val="24"/>
          <w:szCs w:val="24"/>
        </w:rPr>
        <w:t>こと。</w:t>
      </w:r>
    </w:p>
    <w:p w:rsidR="00BB3833" w:rsidRPr="00E23A91" w:rsidRDefault="00BB3833" w:rsidP="00C10414">
      <w:pPr>
        <w:rPr>
          <w:rFonts w:asciiTheme="minorEastAsia" w:hAnsiTheme="minorEastAsia"/>
          <w:sz w:val="24"/>
          <w:szCs w:val="24"/>
        </w:rPr>
      </w:pPr>
    </w:p>
    <w:p w:rsidR="00C10414" w:rsidRPr="00E23A91" w:rsidRDefault="00C10414" w:rsidP="005C20E3">
      <w:pPr>
        <w:pStyle w:val="a5"/>
        <w:numPr>
          <w:ilvl w:val="0"/>
          <w:numId w:val="8"/>
        </w:numPr>
        <w:ind w:leftChars="0"/>
        <w:rPr>
          <w:rFonts w:asciiTheme="minorEastAsia" w:hAnsiTheme="minorEastAsia"/>
          <w:sz w:val="24"/>
          <w:szCs w:val="24"/>
        </w:rPr>
      </w:pPr>
      <w:r w:rsidRPr="00E23A91">
        <w:rPr>
          <w:rFonts w:asciiTheme="minorEastAsia" w:hAnsiTheme="minorEastAsia" w:hint="eastAsia"/>
          <w:sz w:val="24"/>
          <w:szCs w:val="24"/>
        </w:rPr>
        <w:t>市民生活</w:t>
      </w:r>
      <w:r w:rsidR="000A72FA" w:rsidRPr="00E23A91">
        <w:rPr>
          <w:rFonts w:asciiTheme="minorEastAsia" w:hAnsiTheme="minorEastAsia" w:hint="eastAsia"/>
          <w:sz w:val="24"/>
          <w:szCs w:val="24"/>
        </w:rPr>
        <w:t>について</w:t>
      </w:r>
      <w:r w:rsidRPr="00E23A91">
        <w:rPr>
          <w:rFonts w:asciiTheme="minorEastAsia" w:hAnsiTheme="minorEastAsia"/>
          <w:sz w:val="24"/>
          <w:szCs w:val="24"/>
        </w:rPr>
        <w:t xml:space="preserve"> </w:t>
      </w:r>
    </w:p>
    <w:p w:rsidR="00361A1C" w:rsidRPr="00E23A91" w:rsidRDefault="00361A1C" w:rsidP="00BB3833">
      <w:pPr>
        <w:rPr>
          <w:rFonts w:asciiTheme="minorEastAsia" w:hAnsiTheme="minorEastAsia"/>
          <w:sz w:val="24"/>
          <w:szCs w:val="24"/>
        </w:rPr>
      </w:pPr>
    </w:p>
    <w:p w:rsidR="00361A1C" w:rsidRPr="006369E7" w:rsidRDefault="006369E7" w:rsidP="006369E7">
      <w:pPr>
        <w:ind w:left="240" w:hangingChars="100" w:hanging="240"/>
        <w:rPr>
          <w:rFonts w:asciiTheme="minorEastAsia" w:hAnsiTheme="minorEastAsia"/>
          <w:sz w:val="24"/>
          <w:szCs w:val="24"/>
        </w:rPr>
      </w:pPr>
      <w:r>
        <w:rPr>
          <w:rFonts w:asciiTheme="minorEastAsia" w:hAnsiTheme="minorEastAsia" w:hint="eastAsia"/>
          <w:sz w:val="24"/>
          <w:szCs w:val="24"/>
        </w:rPr>
        <w:t>１．</w:t>
      </w:r>
      <w:r w:rsidR="00361A1C" w:rsidRPr="006369E7">
        <w:rPr>
          <w:rFonts w:asciiTheme="minorEastAsia" w:hAnsiTheme="minorEastAsia" w:hint="eastAsia"/>
          <w:sz w:val="24"/>
          <w:szCs w:val="24"/>
        </w:rPr>
        <w:t>資材置き場の実態調査を行うこと</w:t>
      </w:r>
      <w:r w:rsidR="00BB3833" w:rsidRPr="006369E7">
        <w:rPr>
          <w:rFonts w:asciiTheme="minorEastAsia" w:hAnsiTheme="minorEastAsia" w:hint="eastAsia"/>
          <w:sz w:val="24"/>
          <w:szCs w:val="24"/>
        </w:rPr>
        <w:t>。騒音、道路水路への影響、粉じん、光公害、早朝、夜の始動の迷惑</w:t>
      </w:r>
      <w:r w:rsidR="003F25C7" w:rsidRPr="006369E7">
        <w:rPr>
          <w:rFonts w:asciiTheme="minorEastAsia" w:hAnsiTheme="minorEastAsia" w:hint="eastAsia"/>
          <w:sz w:val="24"/>
          <w:szCs w:val="24"/>
        </w:rPr>
        <w:t>等市民生活への環境改善に努めること</w:t>
      </w:r>
      <w:r w:rsidR="00361A1C" w:rsidRPr="006369E7">
        <w:rPr>
          <w:rFonts w:asciiTheme="minorEastAsia" w:hAnsiTheme="minorEastAsia" w:hint="eastAsia"/>
          <w:sz w:val="24"/>
          <w:szCs w:val="24"/>
        </w:rPr>
        <w:t>。</w:t>
      </w:r>
    </w:p>
    <w:p w:rsidR="00361A1C" w:rsidRPr="006369E7" w:rsidRDefault="006369E7" w:rsidP="00F244F8">
      <w:pPr>
        <w:ind w:left="240" w:hangingChars="100" w:hanging="240"/>
        <w:rPr>
          <w:rFonts w:asciiTheme="minorEastAsia" w:hAnsiTheme="minorEastAsia"/>
          <w:sz w:val="24"/>
          <w:szCs w:val="24"/>
        </w:rPr>
      </w:pPr>
      <w:r>
        <w:rPr>
          <w:rFonts w:asciiTheme="minorEastAsia" w:hAnsiTheme="minorEastAsia" w:hint="eastAsia"/>
          <w:sz w:val="24"/>
          <w:szCs w:val="24"/>
        </w:rPr>
        <w:t>２．</w:t>
      </w:r>
      <w:r w:rsidR="00361A1C" w:rsidRPr="006369E7">
        <w:rPr>
          <w:rFonts w:asciiTheme="minorEastAsia" w:hAnsiTheme="minorEastAsia" w:hint="eastAsia"/>
          <w:sz w:val="24"/>
          <w:szCs w:val="24"/>
        </w:rPr>
        <w:t>資材置き場設置条例を早期に制定し、調整地域での無秩序な乱立を防ぐこと。</w:t>
      </w:r>
    </w:p>
    <w:p w:rsidR="00361A1C" w:rsidRPr="006369E7" w:rsidRDefault="00F244F8" w:rsidP="006369E7">
      <w:pPr>
        <w:rPr>
          <w:rFonts w:asciiTheme="minorEastAsia" w:hAnsiTheme="minorEastAsia"/>
          <w:sz w:val="24"/>
          <w:szCs w:val="24"/>
        </w:rPr>
      </w:pPr>
      <w:r>
        <w:rPr>
          <w:rFonts w:asciiTheme="minorEastAsia" w:hAnsiTheme="minorEastAsia" w:hint="eastAsia"/>
          <w:sz w:val="24"/>
          <w:szCs w:val="24"/>
        </w:rPr>
        <w:t>３．</w:t>
      </w:r>
      <w:r w:rsidR="00361A1C" w:rsidRPr="006369E7">
        <w:rPr>
          <w:rFonts w:asciiTheme="minorEastAsia" w:hAnsiTheme="minorEastAsia" w:hint="eastAsia"/>
          <w:sz w:val="24"/>
          <w:szCs w:val="24"/>
        </w:rPr>
        <w:t>太陽光発電設置の補助額を増額すること。</w:t>
      </w:r>
      <w:r w:rsidR="00361A1C" w:rsidRPr="006369E7">
        <w:rPr>
          <w:rFonts w:asciiTheme="minorEastAsia" w:hAnsiTheme="minorEastAsia"/>
          <w:sz w:val="24"/>
          <w:szCs w:val="24"/>
        </w:rPr>
        <w:t xml:space="preserve"> </w:t>
      </w:r>
    </w:p>
    <w:p w:rsidR="00361A1C" w:rsidRPr="006369E7" w:rsidRDefault="00F244F8" w:rsidP="006369E7">
      <w:pPr>
        <w:rPr>
          <w:rFonts w:asciiTheme="minorEastAsia" w:hAnsiTheme="minorEastAsia"/>
          <w:sz w:val="24"/>
          <w:szCs w:val="24"/>
        </w:rPr>
      </w:pPr>
      <w:r>
        <w:rPr>
          <w:rFonts w:asciiTheme="minorEastAsia" w:hAnsiTheme="minorEastAsia" w:hint="eastAsia"/>
          <w:sz w:val="24"/>
          <w:szCs w:val="24"/>
        </w:rPr>
        <w:t>４</w:t>
      </w:r>
      <w:r w:rsidR="006369E7">
        <w:rPr>
          <w:rFonts w:asciiTheme="minorEastAsia" w:hAnsiTheme="minorEastAsia" w:hint="eastAsia"/>
          <w:sz w:val="24"/>
          <w:szCs w:val="24"/>
        </w:rPr>
        <w:t>．</w:t>
      </w:r>
      <w:r w:rsidR="00361A1C" w:rsidRPr="006369E7">
        <w:rPr>
          <w:rFonts w:asciiTheme="minorEastAsia" w:hAnsiTheme="minorEastAsia" w:hint="eastAsia"/>
          <w:sz w:val="24"/>
          <w:szCs w:val="24"/>
        </w:rPr>
        <w:t>可燃ごみ収集は有料化しないこと。</w:t>
      </w:r>
      <w:r w:rsidR="00361A1C" w:rsidRPr="006369E7">
        <w:rPr>
          <w:rFonts w:asciiTheme="minorEastAsia" w:hAnsiTheme="minorEastAsia"/>
          <w:sz w:val="24"/>
          <w:szCs w:val="24"/>
        </w:rPr>
        <w:t xml:space="preserve">  </w:t>
      </w:r>
    </w:p>
    <w:p w:rsidR="003F25C7" w:rsidRPr="006369E7" w:rsidRDefault="00F244F8" w:rsidP="006369E7">
      <w:pPr>
        <w:rPr>
          <w:rFonts w:asciiTheme="minorEastAsia" w:hAnsiTheme="minorEastAsia"/>
          <w:sz w:val="24"/>
          <w:szCs w:val="24"/>
        </w:rPr>
      </w:pPr>
      <w:r>
        <w:rPr>
          <w:rFonts w:asciiTheme="minorEastAsia" w:hAnsiTheme="minorEastAsia" w:hint="eastAsia"/>
          <w:sz w:val="24"/>
          <w:szCs w:val="24"/>
        </w:rPr>
        <w:t>５</w:t>
      </w:r>
      <w:r w:rsidR="006369E7">
        <w:rPr>
          <w:rFonts w:asciiTheme="minorEastAsia" w:hAnsiTheme="minorEastAsia" w:hint="eastAsia"/>
          <w:sz w:val="24"/>
          <w:szCs w:val="24"/>
        </w:rPr>
        <w:t>．</w:t>
      </w:r>
      <w:r w:rsidR="003F25C7" w:rsidRPr="006369E7">
        <w:rPr>
          <w:rFonts w:asciiTheme="minorEastAsia" w:hAnsiTheme="minorEastAsia" w:hint="eastAsia"/>
          <w:sz w:val="24"/>
          <w:szCs w:val="24"/>
        </w:rPr>
        <w:t>可燃ごみ収集車の台数を</w:t>
      </w:r>
      <w:r w:rsidR="0097411A" w:rsidRPr="006369E7">
        <w:rPr>
          <w:rFonts w:asciiTheme="minorEastAsia" w:hAnsiTheme="minorEastAsia" w:hint="eastAsia"/>
          <w:sz w:val="24"/>
          <w:szCs w:val="24"/>
        </w:rPr>
        <w:t>増や</w:t>
      </w:r>
      <w:r w:rsidR="003F25C7" w:rsidRPr="006369E7">
        <w:rPr>
          <w:rFonts w:asciiTheme="minorEastAsia" w:hAnsiTheme="minorEastAsia" w:hint="eastAsia"/>
          <w:sz w:val="24"/>
          <w:szCs w:val="24"/>
        </w:rPr>
        <w:t>して、回収時間を早めること。</w:t>
      </w:r>
    </w:p>
    <w:p w:rsidR="00361A1C" w:rsidRPr="006369E7" w:rsidRDefault="00F244F8" w:rsidP="006369E7">
      <w:pPr>
        <w:rPr>
          <w:rFonts w:asciiTheme="minorEastAsia" w:hAnsiTheme="minorEastAsia"/>
          <w:sz w:val="24"/>
          <w:szCs w:val="24"/>
        </w:rPr>
      </w:pPr>
      <w:r>
        <w:rPr>
          <w:rFonts w:asciiTheme="minorEastAsia" w:hAnsiTheme="minorEastAsia" w:hint="eastAsia"/>
          <w:sz w:val="24"/>
          <w:szCs w:val="24"/>
        </w:rPr>
        <w:t>６</w:t>
      </w:r>
      <w:r w:rsidR="006369E7">
        <w:rPr>
          <w:rFonts w:asciiTheme="minorEastAsia" w:hAnsiTheme="minorEastAsia" w:hint="eastAsia"/>
          <w:sz w:val="24"/>
          <w:szCs w:val="24"/>
        </w:rPr>
        <w:t>．</w:t>
      </w:r>
      <w:r w:rsidR="00361A1C" w:rsidRPr="006369E7">
        <w:rPr>
          <w:rFonts w:asciiTheme="minorEastAsia" w:hAnsiTheme="minorEastAsia" w:hint="eastAsia"/>
          <w:sz w:val="24"/>
          <w:szCs w:val="24"/>
        </w:rPr>
        <w:t>東埼玉資源環境組合の各自治体負担割合の見直しをはかること。</w:t>
      </w:r>
    </w:p>
    <w:p w:rsidR="00361A1C" w:rsidRPr="006369E7" w:rsidRDefault="00F244F8" w:rsidP="006369E7">
      <w:pPr>
        <w:rPr>
          <w:rFonts w:asciiTheme="minorEastAsia" w:hAnsiTheme="minorEastAsia"/>
          <w:sz w:val="24"/>
          <w:szCs w:val="24"/>
        </w:rPr>
      </w:pPr>
      <w:r>
        <w:rPr>
          <w:rFonts w:asciiTheme="minorEastAsia" w:hAnsiTheme="minorEastAsia" w:hint="eastAsia"/>
          <w:sz w:val="24"/>
          <w:szCs w:val="24"/>
        </w:rPr>
        <w:t>７</w:t>
      </w:r>
      <w:r w:rsidR="006369E7">
        <w:rPr>
          <w:rFonts w:asciiTheme="minorEastAsia" w:hAnsiTheme="minorEastAsia" w:hint="eastAsia"/>
          <w:sz w:val="24"/>
          <w:szCs w:val="24"/>
        </w:rPr>
        <w:t>．</w:t>
      </w:r>
      <w:r w:rsidR="00361A1C" w:rsidRPr="006369E7">
        <w:rPr>
          <w:rFonts w:asciiTheme="minorEastAsia" w:hAnsiTheme="minorEastAsia" w:hint="eastAsia"/>
          <w:sz w:val="24"/>
          <w:szCs w:val="24"/>
        </w:rPr>
        <w:t>防犯灯を増設すること。基準を見直すこと。</w:t>
      </w:r>
    </w:p>
    <w:p w:rsidR="00361A1C" w:rsidRPr="006369E7" w:rsidRDefault="00F244F8" w:rsidP="008E2183">
      <w:pPr>
        <w:ind w:left="240" w:hangingChars="100" w:hanging="240"/>
        <w:jc w:val="left"/>
        <w:rPr>
          <w:rFonts w:asciiTheme="minorEastAsia" w:hAnsiTheme="minorEastAsia"/>
          <w:sz w:val="24"/>
          <w:szCs w:val="24"/>
        </w:rPr>
      </w:pPr>
      <w:r>
        <w:rPr>
          <w:rFonts w:asciiTheme="minorEastAsia" w:hAnsiTheme="minorEastAsia" w:hint="eastAsia"/>
          <w:sz w:val="24"/>
          <w:szCs w:val="24"/>
        </w:rPr>
        <w:t>８</w:t>
      </w:r>
      <w:r w:rsidR="006369E7">
        <w:rPr>
          <w:rFonts w:asciiTheme="minorEastAsia" w:hAnsiTheme="minorEastAsia" w:hint="eastAsia"/>
          <w:sz w:val="24"/>
          <w:szCs w:val="24"/>
        </w:rPr>
        <w:t>．</w:t>
      </w:r>
      <w:r w:rsidR="00361A1C" w:rsidRPr="006369E7">
        <w:rPr>
          <w:rFonts w:asciiTheme="minorEastAsia" w:hAnsiTheme="minorEastAsia" w:hint="eastAsia"/>
          <w:sz w:val="24"/>
          <w:szCs w:val="24"/>
        </w:rPr>
        <w:t>桜並木を観光資源として生かすためにも、木売り落としの悪臭対策、浄化対策をさらに強化すること。</w:t>
      </w:r>
    </w:p>
    <w:p w:rsidR="00361A1C" w:rsidRPr="00F244F8" w:rsidRDefault="00361A1C" w:rsidP="008E2183">
      <w:pPr>
        <w:pStyle w:val="a5"/>
        <w:numPr>
          <w:ilvl w:val="0"/>
          <w:numId w:val="23"/>
        </w:numPr>
        <w:ind w:leftChars="0"/>
        <w:jc w:val="left"/>
        <w:rPr>
          <w:rFonts w:asciiTheme="minorEastAsia" w:hAnsiTheme="minorEastAsia"/>
          <w:sz w:val="24"/>
          <w:szCs w:val="24"/>
        </w:rPr>
      </w:pPr>
      <w:r w:rsidRPr="00F244F8">
        <w:rPr>
          <w:rFonts w:asciiTheme="minorEastAsia" w:hAnsiTheme="minorEastAsia" w:hint="eastAsia"/>
          <w:sz w:val="24"/>
          <w:szCs w:val="24"/>
        </w:rPr>
        <w:t>大場川、西大場川の浄化対策を実施すること。</w:t>
      </w:r>
    </w:p>
    <w:p w:rsidR="00F244F8" w:rsidRPr="008E2183" w:rsidRDefault="008E2183" w:rsidP="008E2183">
      <w:pPr>
        <w:jc w:val="left"/>
        <w:rPr>
          <w:rFonts w:asciiTheme="minorEastAsia" w:hAnsiTheme="minorEastAsia"/>
          <w:sz w:val="24"/>
          <w:szCs w:val="24"/>
        </w:rPr>
      </w:pPr>
      <w:r>
        <w:rPr>
          <w:rFonts w:asciiTheme="minorEastAsia" w:hAnsiTheme="minorEastAsia" w:hint="eastAsia"/>
          <w:sz w:val="24"/>
          <w:szCs w:val="24"/>
        </w:rPr>
        <w:t>10．</w:t>
      </w:r>
      <w:r w:rsidR="00361A1C" w:rsidRPr="008E2183">
        <w:rPr>
          <w:rFonts w:asciiTheme="minorEastAsia" w:hAnsiTheme="minorEastAsia" w:hint="eastAsia"/>
          <w:sz w:val="24"/>
          <w:szCs w:val="24"/>
        </w:rPr>
        <w:t>降</w:t>
      </w:r>
      <w:r w:rsidR="00F244F8" w:rsidRPr="008E2183">
        <w:rPr>
          <w:rFonts w:asciiTheme="minorEastAsia" w:hAnsiTheme="minorEastAsia" w:hint="eastAsia"/>
          <w:sz w:val="24"/>
          <w:szCs w:val="24"/>
        </w:rPr>
        <w:t>雨時の道路冠水を防ぐための排水路の整備、清掃の強化をはかるこ</w:t>
      </w:r>
      <w:r>
        <w:rPr>
          <w:rFonts w:asciiTheme="minorEastAsia" w:hAnsiTheme="minorEastAsia" w:hint="eastAsia"/>
          <w:sz w:val="24"/>
          <w:szCs w:val="24"/>
        </w:rPr>
        <w:t>と。</w:t>
      </w:r>
    </w:p>
    <w:p w:rsidR="00361A1C" w:rsidRPr="00F244F8" w:rsidRDefault="008E2183" w:rsidP="008E2183">
      <w:pPr>
        <w:ind w:left="240" w:hangingChars="100" w:hanging="240"/>
        <w:jc w:val="left"/>
        <w:rPr>
          <w:rFonts w:asciiTheme="minorEastAsia" w:hAnsiTheme="minorEastAsia"/>
          <w:sz w:val="24"/>
          <w:szCs w:val="24"/>
        </w:rPr>
      </w:pPr>
      <w:r>
        <w:rPr>
          <w:rFonts w:asciiTheme="minorEastAsia" w:hAnsiTheme="minorEastAsia" w:hint="eastAsia"/>
          <w:sz w:val="24"/>
          <w:szCs w:val="24"/>
        </w:rPr>
        <w:t>11．</w:t>
      </w:r>
      <w:r w:rsidR="00361A1C" w:rsidRPr="00F244F8">
        <w:rPr>
          <w:rFonts w:asciiTheme="minorEastAsia" w:hAnsiTheme="minorEastAsia" w:hint="eastAsia"/>
          <w:sz w:val="24"/>
          <w:szCs w:val="24"/>
        </w:rPr>
        <w:t>中川台、高久ポンプ場のポンプを増設すること。木売り落としを活用した貯留施設の整備は、浄化対策と合わせて早急に整備すること。</w:t>
      </w:r>
    </w:p>
    <w:p w:rsidR="00361A1C" w:rsidRPr="006369E7" w:rsidRDefault="008E2183" w:rsidP="008E2183">
      <w:pPr>
        <w:ind w:left="240" w:hangingChars="100" w:hanging="240"/>
        <w:jc w:val="left"/>
        <w:rPr>
          <w:rFonts w:asciiTheme="minorEastAsia" w:hAnsiTheme="minorEastAsia"/>
          <w:sz w:val="24"/>
          <w:szCs w:val="24"/>
        </w:rPr>
      </w:pPr>
      <w:r>
        <w:rPr>
          <w:rFonts w:asciiTheme="minorEastAsia" w:hAnsiTheme="minorEastAsia" w:hint="eastAsia"/>
          <w:sz w:val="24"/>
          <w:szCs w:val="24"/>
        </w:rPr>
        <w:t>12</w:t>
      </w:r>
      <w:r w:rsidR="006369E7">
        <w:rPr>
          <w:rFonts w:asciiTheme="minorEastAsia" w:hAnsiTheme="minorEastAsia" w:hint="eastAsia"/>
          <w:sz w:val="24"/>
          <w:szCs w:val="24"/>
        </w:rPr>
        <w:t>．</w:t>
      </w:r>
      <w:r w:rsidR="00361A1C" w:rsidRPr="006369E7">
        <w:rPr>
          <w:rFonts w:asciiTheme="minorEastAsia" w:hAnsiTheme="minorEastAsia" w:hint="eastAsia"/>
          <w:sz w:val="24"/>
          <w:szCs w:val="24"/>
        </w:rPr>
        <w:t>排水路清掃要綱を見直し、市が責任をもって実施すること。市民が協力して行う側溝清掃については、市の支援を更に強化すること。</w:t>
      </w:r>
    </w:p>
    <w:p w:rsidR="00361A1C" w:rsidRPr="006369E7" w:rsidRDefault="008E2183" w:rsidP="008E2183">
      <w:pPr>
        <w:ind w:left="240" w:hangingChars="100" w:hanging="240"/>
        <w:jc w:val="left"/>
        <w:rPr>
          <w:rFonts w:asciiTheme="minorEastAsia" w:hAnsiTheme="minorEastAsia"/>
          <w:sz w:val="24"/>
          <w:szCs w:val="24"/>
        </w:rPr>
      </w:pPr>
      <w:r>
        <w:rPr>
          <w:rFonts w:asciiTheme="minorEastAsia" w:hAnsiTheme="minorEastAsia" w:hint="eastAsia"/>
          <w:sz w:val="24"/>
          <w:szCs w:val="24"/>
        </w:rPr>
        <w:t>13</w:t>
      </w:r>
      <w:r w:rsidR="006369E7">
        <w:rPr>
          <w:rFonts w:asciiTheme="minorEastAsia" w:hAnsiTheme="minorEastAsia" w:hint="eastAsia"/>
          <w:sz w:val="24"/>
          <w:szCs w:val="24"/>
        </w:rPr>
        <w:t>．</w:t>
      </w:r>
      <w:r w:rsidR="00BB3833" w:rsidRPr="006369E7">
        <w:rPr>
          <w:rFonts w:asciiTheme="minorEastAsia" w:hAnsiTheme="minorEastAsia" w:hint="eastAsia"/>
          <w:sz w:val="24"/>
          <w:szCs w:val="24"/>
        </w:rPr>
        <w:t>新きぼりの改修を早期に進めること。水質改善を行い、三郷境堰の開放を行うこと</w:t>
      </w:r>
      <w:r w:rsidR="00361A1C" w:rsidRPr="006369E7">
        <w:rPr>
          <w:rFonts w:asciiTheme="minorEastAsia" w:hAnsiTheme="minorEastAsia" w:hint="eastAsia"/>
          <w:sz w:val="24"/>
          <w:szCs w:val="24"/>
        </w:rPr>
        <w:t>。</w:t>
      </w:r>
    </w:p>
    <w:p w:rsidR="00361A1C" w:rsidRDefault="008E2183" w:rsidP="008E2183">
      <w:pPr>
        <w:jc w:val="left"/>
        <w:rPr>
          <w:rFonts w:asciiTheme="minorEastAsia" w:hAnsiTheme="minorEastAsia"/>
          <w:sz w:val="24"/>
          <w:szCs w:val="24"/>
        </w:rPr>
      </w:pPr>
      <w:r>
        <w:rPr>
          <w:rFonts w:asciiTheme="minorEastAsia" w:hAnsiTheme="minorEastAsia" w:hint="eastAsia"/>
          <w:sz w:val="24"/>
          <w:szCs w:val="24"/>
        </w:rPr>
        <w:t>14</w:t>
      </w:r>
      <w:r w:rsidR="006369E7">
        <w:rPr>
          <w:rFonts w:asciiTheme="minorEastAsia" w:hAnsiTheme="minorEastAsia" w:hint="eastAsia"/>
          <w:sz w:val="24"/>
          <w:szCs w:val="24"/>
        </w:rPr>
        <w:t>．</w:t>
      </w:r>
      <w:r w:rsidR="00361A1C" w:rsidRPr="006369E7">
        <w:rPr>
          <w:rFonts w:asciiTheme="minorEastAsia" w:hAnsiTheme="minorEastAsia" w:hint="eastAsia"/>
          <w:sz w:val="24"/>
          <w:szCs w:val="24"/>
        </w:rPr>
        <w:t>都市計画税を軽減すること。</w:t>
      </w:r>
      <w:r w:rsidR="00361A1C" w:rsidRPr="006369E7">
        <w:rPr>
          <w:rFonts w:asciiTheme="minorEastAsia" w:hAnsiTheme="minorEastAsia"/>
          <w:sz w:val="24"/>
          <w:szCs w:val="24"/>
        </w:rPr>
        <w:t xml:space="preserve">  </w:t>
      </w:r>
    </w:p>
    <w:p w:rsidR="000369EB" w:rsidRPr="006369E7" w:rsidRDefault="000369EB" w:rsidP="008E2183">
      <w:pPr>
        <w:jc w:val="left"/>
        <w:rPr>
          <w:rFonts w:asciiTheme="minorEastAsia" w:hAnsiTheme="minorEastAsia"/>
          <w:sz w:val="24"/>
          <w:szCs w:val="24"/>
        </w:rPr>
      </w:pPr>
    </w:p>
    <w:p w:rsidR="00361A1C" w:rsidRPr="00E23A91" w:rsidRDefault="00361A1C" w:rsidP="00361A1C">
      <w:pPr>
        <w:jc w:val="center"/>
        <w:rPr>
          <w:rFonts w:asciiTheme="minorEastAsia" w:hAnsiTheme="minorEastAsia"/>
          <w:b/>
          <w:sz w:val="24"/>
          <w:szCs w:val="24"/>
        </w:rPr>
      </w:pPr>
    </w:p>
    <w:p w:rsidR="00361A1C" w:rsidRPr="00E23A91" w:rsidRDefault="00361A1C" w:rsidP="00361A1C">
      <w:pPr>
        <w:ind w:firstLineChars="200" w:firstLine="480"/>
        <w:rPr>
          <w:rFonts w:asciiTheme="minorEastAsia" w:hAnsiTheme="minorEastAsia"/>
          <w:sz w:val="24"/>
          <w:szCs w:val="24"/>
        </w:rPr>
      </w:pPr>
      <w:r w:rsidRPr="00E23A91">
        <w:rPr>
          <w:rFonts w:asciiTheme="minorEastAsia" w:hAnsiTheme="minorEastAsia" w:hint="eastAsia"/>
          <w:sz w:val="24"/>
          <w:szCs w:val="24"/>
        </w:rPr>
        <w:t>５．産業振興と地域経済の活性化のために</w:t>
      </w:r>
    </w:p>
    <w:p w:rsidR="00361A1C" w:rsidRPr="00E23A91" w:rsidRDefault="00361A1C" w:rsidP="00E23A91">
      <w:pPr>
        <w:ind w:firstLineChars="200" w:firstLine="482"/>
        <w:rPr>
          <w:rFonts w:asciiTheme="minorEastAsia" w:hAnsiTheme="minorEastAsia"/>
          <w:b/>
          <w:sz w:val="24"/>
          <w:szCs w:val="24"/>
        </w:rPr>
      </w:pPr>
    </w:p>
    <w:p w:rsidR="00361A1C" w:rsidRPr="00E23A91" w:rsidRDefault="00361A1C" w:rsidP="00361A1C">
      <w:pPr>
        <w:pStyle w:val="a5"/>
        <w:numPr>
          <w:ilvl w:val="0"/>
          <w:numId w:val="7"/>
        </w:numPr>
        <w:ind w:leftChars="0"/>
        <w:rPr>
          <w:rFonts w:asciiTheme="minorEastAsia" w:hAnsiTheme="minorEastAsia"/>
          <w:sz w:val="24"/>
          <w:szCs w:val="24"/>
        </w:rPr>
      </w:pPr>
      <w:r w:rsidRPr="00E23A91">
        <w:rPr>
          <w:rFonts w:asciiTheme="minorEastAsia" w:hAnsiTheme="minorEastAsia" w:hint="eastAsia"/>
          <w:sz w:val="24"/>
          <w:szCs w:val="24"/>
        </w:rPr>
        <w:t>産業振興について</w:t>
      </w:r>
      <w:r w:rsidRPr="00E23A91">
        <w:rPr>
          <w:rFonts w:asciiTheme="minorEastAsia" w:hAnsiTheme="minorEastAsia"/>
          <w:sz w:val="24"/>
          <w:szCs w:val="24"/>
        </w:rPr>
        <w:t xml:space="preserve"> </w:t>
      </w:r>
    </w:p>
    <w:p w:rsidR="00361A1C" w:rsidRPr="00E23A91" w:rsidRDefault="00361A1C" w:rsidP="00361A1C">
      <w:pPr>
        <w:ind w:firstLineChars="100" w:firstLine="240"/>
        <w:rPr>
          <w:rFonts w:asciiTheme="minorEastAsia" w:hAnsiTheme="minorEastAsia"/>
          <w:sz w:val="24"/>
          <w:szCs w:val="24"/>
        </w:rPr>
      </w:pPr>
    </w:p>
    <w:p w:rsidR="00361A1C" w:rsidRPr="00E23A91" w:rsidRDefault="006369E7" w:rsidP="006369E7">
      <w:pPr>
        <w:ind w:left="240" w:hangingChars="100" w:hanging="240"/>
        <w:rPr>
          <w:rFonts w:asciiTheme="minorEastAsia" w:hAnsiTheme="minorEastAsia"/>
          <w:sz w:val="24"/>
          <w:szCs w:val="24"/>
        </w:rPr>
      </w:pPr>
      <w:r>
        <w:rPr>
          <w:rFonts w:asciiTheme="minorEastAsia" w:hAnsiTheme="minorEastAsia" w:hint="eastAsia"/>
          <w:sz w:val="24"/>
          <w:szCs w:val="24"/>
        </w:rPr>
        <w:t>１．</w:t>
      </w:r>
      <w:r w:rsidR="00361A1C" w:rsidRPr="00E23A91">
        <w:rPr>
          <w:rFonts w:asciiTheme="minorEastAsia" w:hAnsiTheme="minorEastAsia" w:hint="eastAsia"/>
          <w:sz w:val="24"/>
          <w:szCs w:val="24"/>
        </w:rPr>
        <w:t>地域経</w:t>
      </w:r>
      <w:r>
        <w:rPr>
          <w:rFonts w:asciiTheme="minorEastAsia" w:hAnsiTheme="minorEastAsia" w:hint="eastAsia"/>
          <w:sz w:val="24"/>
          <w:szCs w:val="24"/>
        </w:rPr>
        <w:t>済の活性化促進のために小規模基本法を生かした小規模企業振興条例</w:t>
      </w:r>
      <w:r w:rsidR="00361A1C" w:rsidRPr="00E23A91">
        <w:rPr>
          <w:rFonts w:asciiTheme="minorEastAsia" w:hAnsiTheme="minorEastAsia" w:hint="eastAsia"/>
          <w:sz w:val="24"/>
          <w:szCs w:val="24"/>
        </w:rPr>
        <w:t>をつくること。</w:t>
      </w:r>
      <w:r w:rsidR="00361A1C" w:rsidRPr="00E23A91">
        <w:rPr>
          <w:rFonts w:asciiTheme="minorEastAsia" w:hAnsiTheme="minorEastAsia"/>
          <w:sz w:val="24"/>
          <w:szCs w:val="24"/>
        </w:rPr>
        <w:t xml:space="preserve"> </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２．</w:t>
      </w:r>
      <w:r w:rsidR="00361A1C" w:rsidRPr="00E23A91">
        <w:rPr>
          <w:rFonts w:asciiTheme="minorEastAsia" w:hAnsiTheme="minorEastAsia" w:hint="eastAsia"/>
          <w:sz w:val="24"/>
          <w:szCs w:val="24"/>
        </w:rPr>
        <w:t>住宅リフォーム助成制度の補助総額を増やし、市民要望に応えられるようにすること。国の住宅政策がリフォーム助成制度への支援となるよう求めること。</w:t>
      </w:r>
      <w:r w:rsidR="00361A1C" w:rsidRPr="00E23A91">
        <w:rPr>
          <w:rFonts w:asciiTheme="minorEastAsia" w:hAnsiTheme="minorEastAsia"/>
          <w:sz w:val="24"/>
          <w:szCs w:val="24"/>
        </w:rPr>
        <w:t xml:space="preserve"> </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３．</w:t>
      </w:r>
      <w:r w:rsidR="00361A1C" w:rsidRPr="00E23A91">
        <w:rPr>
          <w:rFonts w:asciiTheme="minorEastAsia" w:hAnsiTheme="minorEastAsia" w:hint="eastAsia"/>
          <w:sz w:val="24"/>
          <w:szCs w:val="24"/>
        </w:rPr>
        <w:t>日本農業に壊滅的打撃となるばかりでなく、医療や労働など生活のあらゆる分野に深刻な影響を及ぼすТＰＰ(環太平洋連携協定)への参加に反対するよう国に求めること。</w:t>
      </w:r>
      <w:r w:rsidR="00361A1C" w:rsidRPr="00E23A91">
        <w:rPr>
          <w:rFonts w:asciiTheme="minorEastAsia" w:hAnsiTheme="minorEastAsia"/>
          <w:sz w:val="24"/>
          <w:szCs w:val="24"/>
        </w:rPr>
        <w:t>農業の振興と食料自給率の向上を図り、食料の安全性の確保を</w:t>
      </w:r>
      <w:r w:rsidR="00361A1C" w:rsidRPr="00E23A91">
        <w:rPr>
          <w:rFonts w:asciiTheme="minorEastAsia" w:hAnsiTheme="minorEastAsia" w:hint="eastAsia"/>
          <w:sz w:val="24"/>
          <w:szCs w:val="24"/>
        </w:rPr>
        <w:t>国に</w:t>
      </w:r>
      <w:r w:rsidR="00361A1C" w:rsidRPr="00E23A91">
        <w:rPr>
          <w:rFonts w:asciiTheme="minorEastAsia" w:hAnsiTheme="minorEastAsia"/>
          <w:sz w:val="24"/>
          <w:szCs w:val="24"/>
        </w:rPr>
        <w:t>要求すること。</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361A1C" w:rsidRPr="00E23A91">
        <w:rPr>
          <w:rFonts w:asciiTheme="minorEastAsia" w:hAnsiTheme="minorEastAsia" w:hint="eastAsia"/>
          <w:sz w:val="24"/>
          <w:szCs w:val="24"/>
        </w:rPr>
        <w:t>地産地消をすすめる</w:t>
      </w:r>
      <w:r w:rsidR="003F25C7" w:rsidRPr="00E23A91">
        <w:rPr>
          <w:rFonts w:asciiTheme="minorEastAsia" w:hAnsiTheme="minorEastAsia" w:hint="eastAsia"/>
          <w:sz w:val="24"/>
          <w:szCs w:val="24"/>
        </w:rPr>
        <w:t>産業振興施策を具体化しすすめること</w:t>
      </w:r>
      <w:r w:rsidR="00361A1C" w:rsidRPr="00E23A91">
        <w:rPr>
          <w:rFonts w:asciiTheme="minorEastAsia" w:hAnsiTheme="minorEastAsia" w:hint="eastAsia"/>
          <w:sz w:val="24"/>
          <w:szCs w:val="24"/>
        </w:rPr>
        <w:t>。</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361A1C" w:rsidRPr="00E23A91">
        <w:rPr>
          <w:rFonts w:asciiTheme="minorEastAsia" w:hAnsiTheme="minorEastAsia" w:hint="eastAsia"/>
          <w:sz w:val="24"/>
          <w:szCs w:val="24"/>
        </w:rPr>
        <w:t>特産品について</w:t>
      </w:r>
      <w:r w:rsidR="003F25C7" w:rsidRPr="00E23A91">
        <w:rPr>
          <w:rFonts w:asciiTheme="minorEastAsia" w:hAnsiTheme="minorEastAsia" w:hint="eastAsia"/>
          <w:sz w:val="24"/>
          <w:szCs w:val="24"/>
        </w:rPr>
        <w:t>市の施策をすすめ産業振興の名にふさわしい取り組みとすること</w:t>
      </w:r>
      <w:r w:rsidR="00361A1C" w:rsidRPr="00E23A91">
        <w:rPr>
          <w:rFonts w:asciiTheme="minorEastAsia" w:hAnsiTheme="minorEastAsia" w:hint="eastAsia"/>
          <w:sz w:val="24"/>
          <w:szCs w:val="24"/>
        </w:rPr>
        <w:t>。（ナマズ、花菖蒲、ネギ等）</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６．</w:t>
      </w:r>
      <w:r w:rsidR="00361A1C" w:rsidRPr="00E23A91">
        <w:rPr>
          <w:rFonts w:asciiTheme="minorEastAsia" w:hAnsiTheme="minorEastAsia" w:hint="eastAsia"/>
          <w:sz w:val="24"/>
          <w:szCs w:val="24"/>
        </w:rPr>
        <w:t>農機具の貸付額を増額し、90万円以下でも</w:t>
      </w:r>
      <w:r w:rsidR="003F25C7" w:rsidRPr="00E23A91">
        <w:rPr>
          <w:rFonts w:asciiTheme="minorEastAsia" w:hAnsiTheme="minorEastAsia" w:hint="eastAsia"/>
          <w:sz w:val="24"/>
          <w:szCs w:val="24"/>
        </w:rPr>
        <w:t>貸付</w:t>
      </w:r>
      <w:r w:rsidR="0097411A" w:rsidRPr="00E23A91">
        <w:rPr>
          <w:rFonts w:asciiTheme="minorEastAsia" w:hAnsiTheme="minorEastAsia" w:hint="eastAsia"/>
          <w:sz w:val="24"/>
          <w:szCs w:val="24"/>
        </w:rPr>
        <w:t>対象とすること</w:t>
      </w:r>
      <w:r w:rsidR="00361A1C" w:rsidRPr="00E23A91">
        <w:rPr>
          <w:rFonts w:asciiTheme="minorEastAsia" w:hAnsiTheme="minorEastAsia" w:hint="eastAsia"/>
          <w:sz w:val="24"/>
          <w:szCs w:val="24"/>
        </w:rPr>
        <w:t>。</w:t>
      </w:r>
      <w:r w:rsidR="00361A1C" w:rsidRPr="00E23A91">
        <w:rPr>
          <w:rFonts w:asciiTheme="minorEastAsia" w:hAnsiTheme="minorEastAsia"/>
          <w:sz w:val="24"/>
          <w:szCs w:val="24"/>
        </w:rPr>
        <w:t xml:space="preserve"> </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７．</w:t>
      </w:r>
      <w:r w:rsidR="00361A1C" w:rsidRPr="00E23A91">
        <w:rPr>
          <w:rFonts w:asciiTheme="minorEastAsia" w:hAnsiTheme="minorEastAsia" w:hint="eastAsia"/>
          <w:sz w:val="24"/>
          <w:szCs w:val="24"/>
        </w:rPr>
        <w:t>市議会でも請願を採択、意見書を送付した、</w:t>
      </w:r>
      <w:r w:rsidR="00361A1C" w:rsidRPr="00E23A91">
        <w:rPr>
          <w:rFonts w:asciiTheme="minorEastAsia" w:hAnsiTheme="minorEastAsia"/>
          <w:sz w:val="24"/>
          <w:szCs w:val="24"/>
        </w:rPr>
        <w:t xml:space="preserve">経費として認めない所得税法第56条を廃止し、白色専従者の給与として認めるよう国に働きかけること。 </w:t>
      </w:r>
    </w:p>
    <w:p w:rsidR="00361A1C" w:rsidRPr="00E23A91" w:rsidRDefault="00361A1C" w:rsidP="00E23A91">
      <w:pPr>
        <w:ind w:left="240" w:hangingChars="100" w:hanging="240"/>
        <w:rPr>
          <w:rFonts w:asciiTheme="minorEastAsia" w:hAnsiTheme="minorEastAsia"/>
          <w:sz w:val="24"/>
          <w:szCs w:val="24"/>
        </w:rPr>
      </w:pPr>
    </w:p>
    <w:p w:rsidR="00361A1C" w:rsidRPr="00E23A91" w:rsidRDefault="00361A1C" w:rsidP="00361A1C">
      <w:pPr>
        <w:pStyle w:val="a5"/>
        <w:numPr>
          <w:ilvl w:val="0"/>
          <w:numId w:val="6"/>
        </w:numPr>
        <w:ind w:leftChars="0"/>
        <w:rPr>
          <w:rFonts w:asciiTheme="minorEastAsia" w:hAnsiTheme="minorEastAsia"/>
          <w:sz w:val="24"/>
          <w:szCs w:val="24"/>
        </w:rPr>
      </w:pPr>
      <w:r w:rsidRPr="00E23A91">
        <w:rPr>
          <w:rFonts w:asciiTheme="minorEastAsia" w:hAnsiTheme="minorEastAsia" w:hint="eastAsia"/>
          <w:sz w:val="24"/>
          <w:szCs w:val="24"/>
        </w:rPr>
        <w:t>労働・雇用対策について</w:t>
      </w:r>
    </w:p>
    <w:p w:rsidR="00361A1C" w:rsidRPr="00E23A91" w:rsidRDefault="00361A1C" w:rsidP="00361A1C">
      <w:pPr>
        <w:ind w:firstLineChars="100" w:firstLine="240"/>
        <w:rPr>
          <w:rFonts w:asciiTheme="minorEastAsia" w:hAnsiTheme="minorEastAsia"/>
          <w:sz w:val="24"/>
          <w:szCs w:val="24"/>
        </w:rPr>
      </w:pPr>
      <w:r w:rsidRPr="00E23A91">
        <w:rPr>
          <w:rFonts w:asciiTheme="minorEastAsia" w:hAnsiTheme="minorEastAsia"/>
          <w:sz w:val="24"/>
          <w:szCs w:val="24"/>
        </w:rPr>
        <w:t xml:space="preserve"> </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361A1C" w:rsidRPr="00E23A91">
        <w:rPr>
          <w:rFonts w:asciiTheme="minorEastAsia" w:hAnsiTheme="minorEastAsia" w:hint="eastAsia"/>
          <w:sz w:val="24"/>
          <w:szCs w:val="24"/>
        </w:rPr>
        <w:t>国に対し、公契約法の制定を求めるとともに、市は市公契約条例を策定し、市発注の公共工事、公共サービスに関して適正な</w:t>
      </w:r>
      <w:r w:rsidR="000369EB">
        <w:rPr>
          <w:rFonts w:asciiTheme="minorEastAsia" w:hAnsiTheme="minorEastAsia" w:hint="eastAsia"/>
          <w:sz w:val="24"/>
          <w:szCs w:val="24"/>
        </w:rPr>
        <w:t>賃金</w:t>
      </w:r>
      <w:r w:rsidR="00361A1C" w:rsidRPr="00E23A91">
        <w:rPr>
          <w:rFonts w:asciiTheme="minorEastAsia" w:hAnsiTheme="minorEastAsia" w:hint="eastAsia"/>
          <w:sz w:val="24"/>
          <w:szCs w:val="24"/>
        </w:rPr>
        <w:t>が払われるようにすること。</w:t>
      </w:r>
      <w:r w:rsidR="00361A1C" w:rsidRPr="00E23A91">
        <w:rPr>
          <w:rFonts w:asciiTheme="minorEastAsia" w:hAnsiTheme="minorEastAsia"/>
          <w:sz w:val="24"/>
          <w:szCs w:val="24"/>
        </w:rPr>
        <w:t xml:space="preserve"> </w:t>
      </w:r>
    </w:p>
    <w:p w:rsidR="00361A1C" w:rsidRPr="00E23A91" w:rsidRDefault="006369E7" w:rsidP="00D427EE">
      <w:pPr>
        <w:ind w:left="240" w:hangingChars="100" w:hanging="240"/>
        <w:rPr>
          <w:rFonts w:asciiTheme="minorEastAsia" w:hAnsiTheme="minorEastAsia"/>
          <w:sz w:val="24"/>
          <w:szCs w:val="24"/>
        </w:rPr>
      </w:pPr>
      <w:r>
        <w:rPr>
          <w:rFonts w:asciiTheme="minorEastAsia" w:hAnsiTheme="minorEastAsia" w:hint="eastAsia"/>
          <w:sz w:val="24"/>
          <w:szCs w:val="24"/>
        </w:rPr>
        <w:t>２．</w:t>
      </w:r>
      <w:r w:rsidR="00361A1C" w:rsidRPr="00E23A91">
        <w:rPr>
          <w:rFonts w:asciiTheme="minorEastAsia" w:hAnsiTheme="minorEastAsia" w:hint="eastAsia"/>
          <w:sz w:val="24"/>
          <w:szCs w:val="24"/>
        </w:rPr>
        <w:t>青年・新卒者の正規労働者としての就労支援を行い、雇用の確保に努めること。</w:t>
      </w:r>
    </w:p>
    <w:p w:rsidR="00361A1C" w:rsidRPr="00E23A91" w:rsidRDefault="006369E7" w:rsidP="00D427EE">
      <w:pPr>
        <w:ind w:left="240" w:hangingChars="100" w:hanging="240"/>
        <w:rPr>
          <w:rFonts w:asciiTheme="minorEastAsia" w:hAnsiTheme="minorEastAsia"/>
          <w:sz w:val="24"/>
          <w:szCs w:val="24"/>
        </w:rPr>
      </w:pPr>
      <w:r>
        <w:rPr>
          <w:rFonts w:asciiTheme="minorEastAsia" w:hAnsiTheme="minorEastAsia" w:hint="eastAsia"/>
          <w:sz w:val="24"/>
          <w:szCs w:val="24"/>
        </w:rPr>
        <w:t>３．</w:t>
      </w:r>
      <w:r w:rsidR="00361A1C" w:rsidRPr="00E23A91">
        <w:rPr>
          <w:rFonts w:asciiTheme="minorEastAsia" w:hAnsiTheme="minorEastAsia" w:hint="eastAsia"/>
          <w:sz w:val="24"/>
          <w:szCs w:val="24"/>
        </w:rPr>
        <w:t>派遣労働者が正規労働者になれるよう労働者派遣法の改正を国に求めること。</w:t>
      </w:r>
    </w:p>
    <w:p w:rsidR="00361A1C" w:rsidRPr="00E23A91" w:rsidRDefault="006369E7" w:rsidP="00361A1C">
      <w:pPr>
        <w:rPr>
          <w:rFonts w:asciiTheme="minorEastAsia" w:hAnsiTheme="minorEastAsia"/>
          <w:sz w:val="24"/>
          <w:szCs w:val="24"/>
        </w:rPr>
      </w:pPr>
      <w:r>
        <w:rPr>
          <w:rFonts w:asciiTheme="minorEastAsia" w:hAnsiTheme="minorEastAsia" w:hint="eastAsia"/>
          <w:sz w:val="24"/>
          <w:szCs w:val="24"/>
        </w:rPr>
        <w:t>４．</w:t>
      </w:r>
      <w:r w:rsidR="00361A1C" w:rsidRPr="00E23A91">
        <w:rPr>
          <w:rFonts w:asciiTheme="minorEastAsia" w:hAnsiTheme="minorEastAsia" w:hint="eastAsia"/>
          <w:sz w:val="24"/>
          <w:szCs w:val="24"/>
        </w:rPr>
        <w:t>最低賃金の時給を千円に引き上げるために市は率先して役割を果たすこと。</w:t>
      </w:r>
      <w:r w:rsidR="00361A1C" w:rsidRPr="00E23A91">
        <w:rPr>
          <w:rFonts w:asciiTheme="minorEastAsia" w:hAnsiTheme="minorEastAsia"/>
          <w:sz w:val="24"/>
          <w:szCs w:val="24"/>
        </w:rPr>
        <w:t xml:space="preserve"> </w:t>
      </w:r>
    </w:p>
    <w:p w:rsidR="00361A1C" w:rsidRPr="00E23A91" w:rsidRDefault="006369E7" w:rsidP="00361A1C">
      <w:pPr>
        <w:rPr>
          <w:rFonts w:asciiTheme="minorEastAsia" w:hAnsiTheme="minorEastAsia"/>
          <w:sz w:val="24"/>
          <w:szCs w:val="24"/>
        </w:rPr>
      </w:pPr>
      <w:r>
        <w:rPr>
          <w:rFonts w:asciiTheme="minorEastAsia" w:hAnsiTheme="minorEastAsia" w:hint="eastAsia"/>
          <w:sz w:val="24"/>
          <w:szCs w:val="24"/>
        </w:rPr>
        <w:t>５．</w:t>
      </w:r>
      <w:r w:rsidR="00361A1C" w:rsidRPr="00E23A91">
        <w:rPr>
          <w:rFonts w:asciiTheme="minorEastAsia" w:hAnsiTheme="minorEastAsia" w:hint="eastAsia"/>
          <w:sz w:val="24"/>
          <w:szCs w:val="24"/>
        </w:rPr>
        <w:t>低賃金や不安定雇用を拡大する公務労働の非正規化をやめること。</w:t>
      </w:r>
      <w:r w:rsidR="00361A1C" w:rsidRPr="00E23A91">
        <w:rPr>
          <w:rFonts w:asciiTheme="minorEastAsia" w:hAnsiTheme="minorEastAsia"/>
          <w:sz w:val="24"/>
          <w:szCs w:val="24"/>
        </w:rPr>
        <w:t xml:space="preserve">  </w:t>
      </w:r>
    </w:p>
    <w:p w:rsidR="00361A1C" w:rsidRPr="00E23A91" w:rsidRDefault="00361A1C" w:rsidP="00361A1C">
      <w:pPr>
        <w:rPr>
          <w:rFonts w:asciiTheme="minorEastAsia" w:hAnsiTheme="minorEastAsia"/>
          <w:b/>
          <w:sz w:val="24"/>
          <w:szCs w:val="24"/>
        </w:rPr>
      </w:pPr>
    </w:p>
    <w:p w:rsidR="00361A1C" w:rsidRPr="00E23A91" w:rsidRDefault="00361A1C" w:rsidP="00361A1C">
      <w:pPr>
        <w:ind w:firstLineChars="200" w:firstLine="480"/>
        <w:rPr>
          <w:rFonts w:asciiTheme="minorEastAsia" w:hAnsiTheme="minorEastAsia"/>
          <w:sz w:val="24"/>
          <w:szCs w:val="24"/>
        </w:rPr>
      </w:pPr>
      <w:r w:rsidRPr="00E23A91">
        <w:rPr>
          <w:rFonts w:asciiTheme="minorEastAsia" w:hAnsiTheme="minorEastAsia" w:hint="eastAsia"/>
          <w:sz w:val="24"/>
          <w:szCs w:val="24"/>
        </w:rPr>
        <w:t>６．教育の充実を</w:t>
      </w:r>
    </w:p>
    <w:p w:rsidR="00361A1C" w:rsidRPr="00E23A91" w:rsidRDefault="00361A1C" w:rsidP="00E23A91">
      <w:pPr>
        <w:ind w:firstLineChars="200" w:firstLine="482"/>
        <w:rPr>
          <w:rFonts w:asciiTheme="minorEastAsia" w:hAnsiTheme="minorEastAsia"/>
          <w:b/>
          <w:sz w:val="24"/>
          <w:szCs w:val="24"/>
        </w:rPr>
      </w:pPr>
    </w:p>
    <w:p w:rsidR="00361A1C" w:rsidRPr="00E23A91" w:rsidRDefault="006369E7" w:rsidP="00361A1C">
      <w:pPr>
        <w:rPr>
          <w:rFonts w:asciiTheme="minorEastAsia" w:hAnsiTheme="minorEastAsia"/>
          <w:sz w:val="24"/>
          <w:szCs w:val="24"/>
        </w:rPr>
      </w:pPr>
      <w:r>
        <w:rPr>
          <w:rFonts w:asciiTheme="minorEastAsia" w:hAnsiTheme="minorEastAsia" w:hint="eastAsia"/>
          <w:sz w:val="24"/>
          <w:szCs w:val="24"/>
        </w:rPr>
        <w:t>１．</w:t>
      </w:r>
      <w:r w:rsidR="00361A1C" w:rsidRPr="00E23A91">
        <w:rPr>
          <w:rFonts w:asciiTheme="minorEastAsia" w:hAnsiTheme="minorEastAsia" w:hint="eastAsia"/>
          <w:sz w:val="24"/>
          <w:szCs w:val="24"/>
        </w:rPr>
        <w:t>憲法に基づいた教育を推進すること。</w:t>
      </w:r>
      <w:r w:rsidR="00361A1C" w:rsidRPr="00E23A91">
        <w:rPr>
          <w:rFonts w:asciiTheme="minorEastAsia" w:hAnsiTheme="minorEastAsia"/>
          <w:sz w:val="24"/>
          <w:szCs w:val="24"/>
        </w:rPr>
        <w:t xml:space="preserve"> </w:t>
      </w:r>
    </w:p>
    <w:p w:rsidR="00361A1C" w:rsidRPr="00E23A91" w:rsidRDefault="006369E7" w:rsidP="00361A1C">
      <w:pPr>
        <w:rPr>
          <w:rFonts w:asciiTheme="minorEastAsia" w:hAnsiTheme="minorEastAsia"/>
          <w:sz w:val="24"/>
          <w:szCs w:val="24"/>
        </w:rPr>
      </w:pPr>
      <w:r>
        <w:rPr>
          <w:rFonts w:asciiTheme="minorEastAsia" w:hAnsiTheme="minorEastAsia" w:hint="eastAsia"/>
          <w:sz w:val="24"/>
          <w:szCs w:val="24"/>
        </w:rPr>
        <w:t>２．</w:t>
      </w:r>
      <w:r w:rsidR="003F25C7" w:rsidRPr="00E23A91">
        <w:rPr>
          <w:rFonts w:asciiTheme="minorEastAsia" w:hAnsiTheme="minorEastAsia" w:hint="eastAsia"/>
          <w:sz w:val="24"/>
          <w:szCs w:val="24"/>
        </w:rPr>
        <w:t>美南小学校のマンモス</w:t>
      </w:r>
      <w:r w:rsidR="00D427EE">
        <w:rPr>
          <w:rFonts w:asciiTheme="minorEastAsia" w:hAnsiTheme="minorEastAsia" w:hint="eastAsia"/>
          <w:sz w:val="24"/>
          <w:szCs w:val="24"/>
        </w:rPr>
        <w:t>校対策を早期に実施</w:t>
      </w:r>
      <w:r w:rsidR="003F25C7" w:rsidRPr="00E23A91">
        <w:rPr>
          <w:rFonts w:asciiTheme="minorEastAsia" w:hAnsiTheme="minorEastAsia" w:hint="eastAsia"/>
          <w:sz w:val="24"/>
          <w:szCs w:val="24"/>
        </w:rPr>
        <w:t>すること</w:t>
      </w:r>
      <w:r w:rsidR="00361A1C" w:rsidRPr="00E23A91">
        <w:rPr>
          <w:rFonts w:asciiTheme="minorEastAsia" w:hAnsiTheme="minorEastAsia" w:hint="eastAsia"/>
          <w:sz w:val="24"/>
          <w:szCs w:val="24"/>
        </w:rPr>
        <w:t>。</w:t>
      </w:r>
    </w:p>
    <w:p w:rsidR="00361A1C" w:rsidRPr="00E23A91" w:rsidRDefault="006369E7" w:rsidP="006369E7">
      <w:pPr>
        <w:ind w:left="240" w:hangingChars="100" w:hanging="240"/>
        <w:rPr>
          <w:rFonts w:asciiTheme="minorEastAsia" w:hAnsiTheme="minorEastAsia"/>
          <w:sz w:val="24"/>
          <w:szCs w:val="24"/>
        </w:rPr>
      </w:pPr>
      <w:r>
        <w:rPr>
          <w:rFonts w:asciiTheme="minorEastAsia" w:hAnsiTheme="minorEastAsia" w:hint="eastAsia"/>
          <w:sz w:val="24"/>
          <w:szCs w:val="24"/>
        </w:rPr>
        <w:t>３．</w:t>
      </w:r>
      <w:r w:rsidR="00361A1C" w:rsidRPr="00E23A91">
        <w:rPr>
          <w:rFonts w:asciiTheme="minorEastAsia" w:hAnsiTheme="minorEastAsia" w:hint="eastAsia"/>
          <w:sz w:val="24"/>
          <w:szCs w:val="24"/>
        </w:rPr>
        <w:t>学校教育で、日の丸、君が代については、内心の自由を尊重し強要はしないこと。</w:t>
      </w:r>
      <w:r w:rsidR="00361A1C" w:rsidRPr="00E23A91">
        <w:rPr>
          <w:rFonts w:asciiTheme="minorEastAsia" w:hAnsiTheme="minorEastAsia"/>
          <w:sz w:val="24"/>
          <w:szCs w:val="24"/>
        </w:rPr>
        <w:t xml:space="preserve"> </w:t>
      </w:r>
    </w:p>
    <w:p w:rsidR="00361A1C" w:rsidRPr="00E23A91" w:rsidRDefault="006369E7" w:rsidP="00361A1C">
      <w:pPr>
        <w:rPr>
          <w:rFonts w:asciiTheme="minorEastAsia" w:hAnsiTheme="minorEastAsia"/>
          <w:sz w:val="24"/>
          <w:szCs w:val="24"/>
        </w:rPr>
      </w:pPr>
      <w:r>
        <w:rPr>
          <w:rFonts w:asciiTheme="minorEastAsia" w:hAnsiTheme="minorEastAsia" w:hint="eastAsia"/>
          <w:sz w:val="24"/>
          <w:szCs w:val="24"/>
        </w:rPr>
        <w:t>４．</w:t>
      </w:r>
      <w:r w:rsidR="00361A1C" w:rsidRPr="00E23A91">
        <w:rPr>
          <w:rFonts w:asciiTheme="minorEastAsia" w:hAnsiTheme="minorEastAsia" w:hint="eastAsia"/>
          <w:sz w:val="24"/>
          <w:szCs w:val="24"/>
        </w:rPr>
        <w:t>全国一斉学力テストには参加しないこと。</w:t>
      </w:r>
      <w:r w:rsidR="00361A1C" w:rsidRPr="00E23A91">
        <w:rPr>
          <w:rFonts w:asciiTheme="minorEastAsia" w:hAnsiTheme="minorEastAsia"/>
          <w:sz w:val="24"/>
          <w:szCs w:val="24"/>
        </w:rPr>
        <w:t xml:space="preserve"> </w:t>
      </w:r>
    </w:p>
    <w:p w:rsidR="00361A1C" w:rsidRPr="00E23A91" w:rsidRDefault="006369E7" w:rsidP="00E23A91">
      <w:pPr>
        <w:ind w:left="240" w:hangingChars="100" w:hanging="240"/>
        <w:rPr>
          <w:rFonts w:asciiTheme="minorEastAsia" w:hAnsiTheme="minorEastAsia"/>
          <w:sz w:val="24"/>
          <w:szCs w:val="24"/>
        </w:rPr>
      </w:pPr>
      <w:r>
        <w:rPr>
          <w:rFonts w:asciiTheme="minorEastAsia" w:hAnsiTheme="minorEastAsia" w:hint="eastAsia"/>
          <w:sz w:val="24"/>
          <w:szCs w:val="24"/>
        </w:rPr>
        <w:t>５．学校給食費は</w:t>
      </w:r>
      <w:r w:rsidR="00361A1C" w:rsidRPr="00E23A91">
        <w:rPr>
          <w:rFonts w:asciiTheme="minorEastAsia" w:hAnsiTheme="minorEastAsia" w:hint="eastAsia"/>
          <w:sz w:val="24"/>
          <w:szCs w:val="24"/>
        </w:rPr>
        <w:t>生活の実態に応じて必要な免除措置を講じる</w:t>
      </w:r>
      <w:r w:rsidR="00361A1C" w:rsidRPr="00E23A91">
        <w:rPr>
          <w:rFonts w:asciiTheme="minorEastAsia" w:hAnsiTheme="minorEastAsia"/>
          <w:sz w:val="24"/>
          <w:szCs w:val="24"/>
        </w:rPr>
        <w:t>こと。</w:t>
      </w:r>
      <w:r w:rsidR="00361A1C" w:rsidRPr="00E23A91">
        <w:rPr>
          <w:rFonts w:asciiTheme="minorEastAsia" w:hAnsiTheme="minorEastAsia" w:hint="eastAsia"/>
          <w:sz w:val="24"/>
          <w:szCs w:val="24"/>
        </w:rPr>
        <w:t>地産地消で地元の食材を使う</w:t>
      </w:r>
      <w:r w:rsidR="003F25C7" w:rsidRPr="00E23A91">
        <w:rPr>
          <w:rFonts w:asciiTheme="minorEastAsia" w:hAnsiTheme="minorEastAsia" w:hint="eastAsia"/>
          <w:sz w:val="24"/>
          <w:szCs w:val="24"/>
        </w:rPr>
        <w:t>割合を増やす</w:t>
      </w:r>
      <w:r w:rsidR="00361A1C" w:rsidRPr="00E23A91">
        <w:rPr>
          <w:rFonts w:asciiTheme="minorEastAsia" w:hAnsiTheme="minorEastAsia" w:hint="eastAsia"/>
          <w:sz w:val="24"/>
          <w:szCs w:val="24"/>
        </w:rPr>
        <w:t>こと。</w:t>
      </w:r>
    </w:p>
    <w:p w:rsidR="00361A1C" w:rsidRPr="00E23A91" w:rsidRDefault="00724742" w:rsidP="00361A1C">
      <w:pPr>
        <w:rPr>
          <w:rFonts w:asciiTheme="minorEastAsia" w:hAnsiTheme="minorEastAsia"/>
          <w:sz w:val="24"/>
          <w:szCs w:val="24"/>
        </w:rPr>
      </w:pPr>
      <w:r>
        <w:rPr>
          <w:rFonts w:asciiTheme="minorEastAsia" w:hAnsiTheme="minorEastAsia" w:hint="eastAsia"/>
          <w:sz w:val="24"/>
          <w:szCs w:val="24"/>
        </w:rPr>
        <w:t>６．</w:t>
      </w:r>
      <w:r w:rsidR="00361A1C" w:rsidRPr="00E23A91">
        <w:rPr>
          <w:rFonts w:asciiTheme="minorEastAsia" w:hAnsiTheme="minorEastAsia" w:hint="eastAsia"/>
          <w:sz w:val="24"/>
          <w:szCs w:val="24"/>
        </w:rPr>
        <w:t>少人数学級の実施を国に要望するとともに、市として拡充をはかること。</w:t>
      </w:r>
      <w:r w:rsidR="00361A1C" w:rsidRPr="00E23A91">
        <w:rPr>
          <w:rFonts w:asciiTheme="minorEastAsia" w:hAnsiTheme="minorEastAsia"/>
          <w:sz w:val="24"/>
          <w:szCs w:val="24"/>
        </w:rPr>
        <w:t xml:space="preserve"> </w:t>
      </w:r>
    </w:p>
    <w:p w:rsidR="00361A1C" w:rsidRPr="00E23A91" w:rsidRDefault="00724742" w:rsidP="00361A1C">
      <w:pPr>
        <w:rPr>
          <w:rFonts w:asciiTheme="minorEastAsia" w:hAnsiTheme="minorEastAsia"/>
          <w:sz w:val="24"/>
          <w:szCs w:val="24"/>
        </w:rPr>
      </w:pPr>
      <w:r>
        <w:rPr>
          <w:rFonts w:asciiTheme="minorEastAsia" w:hAnsiTheme="minorEastAsia" w:hint="eastAsia"/>
          <w:sz w:val="24"/>
          <w:szCs w:val="24"/>
        </w:rPr>
        <w:t>７．</w:t>
      </w:r>
      <w:r w:rsidR="00361A1C" w:rsidRPr="00E23A91">
        <w:rPr>
          <w:rFonts w:asciiTheme="minorEastAsia" w:hAnsiTheme="minorEastAsia" w:hint="eastAsia"/>
          <w:sz w:val="24"/>
          <w:szCs w:val="24"/>
        </w:rPr>
        <w:t>学校配分予算を増額し、保護者負担の軽減、解消に努めること。</w:t>
      </w:r>
      <w:r w:rsidR="00361A1C" w:rsidRPr="00E23A91">
        <w:rPr>
          <w:rFonts w:asciiTheme="minorEastAsia" w:hAnsiTheme="minorEastAsia"/>
          <w:sz w:val="24"/>
          <w:szCs w:val="24"/>
        </w:rPr>
        <w:t xml:space="preserve"> </w:t>
      </w:r>
    </w:p>
    <w:p w:rsidR="00361A1C" w:rsidRPr="00E23A91" w:rsidRDefault="00724742" w:rsidP="00361A1C">
      <w:pPr>
        <w:rPr>
          <w:rFonts w:asciiTheme="minorEastAsia" w:hAnsiTheme="minorEastAsia"/>
          <w:sz w:val="24"/>
          <w:szCs w:val="24"/>
        </w:rPr>
      </w:pPr>
      <w:r>
        <w:rPr>
          <w:rFonts w:asciiTheme="minorEastAsia" w:hAnsiTheme="minorEastAsia" w:hint="eastAsia"/>
          <w:sz w:val="24"/>
          <w:szCs w:val="24"/>
        </w:rPr>
        <w:t>８．</w:t>
      </w:r>
      <w:r w:rsidR="00361A1C" w:rsidRPr="00E23A91">
        <w:rPr>
          <w:rFonts w:asciiTheme="minorEastAsia" w:hAnsiTheme="minorEastAsia" w:hint="eastAsia"/>
          <w:sz w:val="24"/>
          <w:szCs w:val="24"/>
        </w:rPr>
        <w:t>給付型奨学金制度の創設を国に求めること。</w:t>
      </w:r>
    </w:p>
    <w:p w:rsidR="00361A1C" w:rsidRPr="00E23A91" w:rsidRDefault="000369EB" w:rsidP="000369EB">
      <w:pPr>
        <w:ind w:left="240" w:hangingChars="100" w:hanging="240"/>
        <w:rPr>
          <w:rFonts w:asciiTheme="minorEastAsia" w:hAnsiTheme="minorEastAsia"/>
          <w:sz w:val="24"/>
          <w:szCs w:val="24"/>
        </w:rPr>
      </w:pPr>
      <w:r>
        <w:rPr>
          <w:rFonts w:asciiTheme="minorEastAsia" w:hAnsiTheme="minorEastAsia" w:hint="eastAsia"/>
          <w:sz w:val="24"/>
          <w:szCs w:val="24"/>
        </w:rPr>
        <w:t>９．</w:t>
      </w:r>
      <w:r w:rsidR="00361A1C" w:rsidRPr="00E23A91">
        <w:rPr>
          <w:rFonts w:asciiTheme="minorEastAsia" w:hAnsiTheme="minorEastAsia" w:hint="eastAsia"/>
          <w:sz w:val="24"/>
          <w:szCs w:val="24"/>
        </w:rPr>
        <w:t>生活保護基準の引き上げにより援助の対象外となる世帯がでない様、市として対応するとともに、就学援助基準を引き上げること。</w:t>
      </w:r>
    </w:p>
    <w:p w:rsidR="00361A1C" w:rsidRPr="00E23A91" w:rsidRDefault="00724742" w:rsidP="00E23A91">
      <w:pPr>
        <w:ind w:left="240" w:hangingChars="100" w:hanging="240"/>
        <w:rPr>
          <w:rFonts w:asciiTheme="minorEastAsia" w:hAnsiTheme="minorEastAsia"/>
          <w:sz w:val="24"/>
          <w:szCs w:val="24"/>
        </w:rPr>
      </w:pPr>
      <w:r>
        <w:rPr>
          <w:rFonts w:asciiTheme="minorEastAsia" w:hAnsiTheme="minorEastAsia" w:hint="eastAsia"/>
          <w:sz w:val="24"/>
          <w:szCs w:val="24"/>
        </w:rPr>
        <w:t>1</w:t>
      </w:r>
      <w:r w:rsidR="000369EB">
        <w:rPr>
          <w:rFonts w:asciiTheme="minorEastAsia" w:hAnsiTheme="minorEastAsia" w:hint="eastAsia"/>
          <w:sz w:val="24"/>
          <w:szCs w:val="24"/>
        </w:rPr>
        <w:t>0</w:t>
      </w:r>
      <w:r>
        <w:rPr>
          <w:rFonts w:asciiTheme="minorEastAsia" w:hAnsiTheme="minorEastAsia" w:hint="eastAsia"/>
          <w:sz w:val="24"/>
          <w:szCs w:val="24"/>
        </w:rPr>
        <w:t>．</w:t>
      </w:r>
      <w:r w:rsidR="00361A1C" w:rsidRPr="00E23A91">
        <w:rPr>
          <w:rFonts w:asciiTheme="minorEastAsia" w:hAnsiTheme="minorEastAsia" w:hint="eastAsia"/>
          <w:sz w:val="24"/>
          <w:szCs w:val="24"/>
        </w:rPr>
        <w:t>入学準備金は入学時に間に合う様に支給すること。</w:t>
      </w:r>
      <w:r w:rsidR="00361A1C" w:rsidRPr="00E23A91">
        <w:rPr>
          <w:rFonts w:asciiTheme="minorEastAsia" w:hAnsiTheme="minorEastAsia"/>
          <w:sz w:val="24"/>
          <w:szCs w:val="24"/>
        </w:rPr>
        <w:t xml:space="preserve"> </w:t>
      </w:r>
    </w:p>
    <w:p w:rsidR="00361A1C" w:rsidRPr="00E23A91" w:rsidRDefault="000369EB" w:rsidP="00724742">
      <w:pPr>
        <w:ind w:left="240" w:hangingChars="100" w:hanging="240"/>
        <w:rPr>
          <w:rFonts w:asciiTheme="minorEastAsia" w:hAnsiTheme="minorEastAsia"/>
          <w:sz w:val="24"/>
          <w:szCs w:val="24"/>
        </w:rPr>
      </w:pPr>
      <w:r>
        <w:rPr>
          <w:rFonts w:asciiTheme="minorEastAsia" w:hAnsiTheme="minorEastAsia" w:hint="eastAsia"/>
          <w:sz w:val="24"/>
          <w:szCs w:val="24"/>
        </w:rPr>
        <w:t>11</w:t>
      </w:r>
      <w:r w:rsidR="00724742">
        <w:rPr>
          <w:rFonts w:asciiTheme="minorEastAsia" w:hAnsiTheme="minorEastAsia" w:hint="eastAsia"/>
          <w:sz w:val="24"/>
          <w:szCs w:val="24"/>
        </w:rPr>
        <w:t>．</w:t>
      </w:r>
      <w:r w:rsidR="00361A1C" w:rsidRPr="00E23A91">
        <w:rPr>
          <w:rFonts w:asciiTheme="minorEastAsia" w:hAnsiTheme="minorEastAsia" w:hint="eastAsia"/>
          <w:sz w:val="24"/>
          <w:szCs w:val="24"/>
        </w:rPr>
        <w:t>保護者の負担軽減となるよう</w:t>
      </w:r>
      <w:r w:rsidRPr="00E23A91">
        <w:rPr>
          <w:rFonts w:asciiTheme="minorEastAsia" w:hAnsiTheme="minorEastAsia" w:hint="eastAsia"/>
          <w:sz w:val="24"/>
          <w:szCs w:val="24"/>
        </w:rPr>
        <w:t>就園奨励費</w:t>
      </w:r>
      <w:r>
        <w:rPr>
          <w:rFonts w:asciiTheme="minorEastAsia" w:hAnsiTheme="minorEastAsia" w:hint="eastAsia"/>
          <w:sz w:val="24"/>
          <w:szCs w:val="24"/>
        </w:rPr>
        <w:t>の支給額を増額</w:t>
      </w:r>
      <w:r w:rsidR="00361A1C" w:rsidRPr="00E23A91">
        <w:rPr>
          <w:rFonts w:asciiTheme="minorEastAsia" w:hAnsiTheme="minorEastAsia" w:hint="eastAsia"/>
          <w:sz w:val="24"/>
          <w:szCs w:val="24"/>
        </w:rPr>
        <w:t>すること。</w:t>
      </w:r>
      <w:r w:rsidR="00361A1C" w:rsidRPr="00E23A91">
        <w:rPr>
          <w:rFonts w:asciiTheme="minorEastAsia" w:hAnsiTheme="minorEastAsia"/>
          <w:sz w:val="24"/>
          <w:szCs w:val="24"/>
        </w:rPr>
        <w:t xml:space="preserve"> </w:t>
      </w:r>
    </w:p>
    <w:p w:rsidR="00361A1C" w:rsidRPr="00E23A91" w:rsidRDefault="000369EB" w:rsidP="00E23A91">
      <w:pPr>
        <w:ind w:left="240" w:hangingChars="100" w:hanging="240"/>
        <w:rPr>
          <w:rFonts w:asciiTheme="minorEastAsia" w:hAnsiTheme="minorEastAsia"/>
          <w:sz w:val="24"/>
          <w:szCs w:val="24"/>
        </w:rPr>
      </w:pPr>
      <w:r>
        <w:rPr>
          <w:rFonts w:asciiTheme="minorEastAsia" w:hAnsiTheme="minorEastAsia" w:hint="eastAsia"/>
          <w:sz w:val="24"/>
          <w:szCs w:val="24"/>
        </w:rPr>
        <w:t>12</w:t>
      </w:r>
      <w:r w:rsidR="00724742">
        <w:rPr>
          <w:rFonts w:asciiTheme="minorEastAsia" w:hAnsiTheme="minorEastAsia" w:hint="eastAsia"/>
          <w:sz w:val="24"/>
          <w:szCs w:val="24"/>
        </w:rPr>
        <w:t>．</w:t>
      </w:r>
      <w:r w:rsidR="00361A1C" w:rsidRPr="00E23A91">
        <w:rPr>
          <w:rFonts w:asciiTheme="minorEastAsia" w:hAnsiTheme="minorEastAsia" w:hint="eastAsia"/>
          <w:sz w:val="24"/>
          <w:szCs w:val="24"/>
        </w:rPr>
        <w:t>国庫補助金の交付要綱改正の趣旨を踏まえ、</w:t>
      </w:r>
      <w:r w:rsidR="00361A1C" w:rsidRPr="00E23A91">
        <w:rPr>
          <w:rFonts w:asciiTheme="minorEastAsia" w:hAnsiTheme="minorEastAsia"/>
          <w:sz w:val="24"/>
          <w:szCs w:val="24"/>
        </w:rPr>
        <w:t>P</w:t>
      </w:r>
      <w:r w:rsidR="00361A1C" w:rsidRPr="00E23A91">
        <w:rPr>
          <w:rFonts w:asciiTheme="minorEastAsia" w:hAnsiTheme="minorEastAsia" w:hint="eastAsia"/>
          <w:sz w:val="24"/>
          <w:szCs w:val="24"/>
        </w:rPr>
        <w:t>ＴＡ会費とともに、クラブ活動費の補助を行うこと。</w:t>
      </w:r>
      <w:r w:rsidR="00361A1C" w:rsidRPr="00E23A91">
        <w:rPr>
          <w:rFonts w:asciiTheme="minorEastAsia" w:hAnsiTheme="minorEastAsia"/>
          <w:sz w:val="24"/>
          <w:szCs w:val="24"/>
        </w:rPr>
        <w:t xml:space="preserve"> </w:t>
      </w:r>
    </w:p>
    <w:p w:rsidR="00361A1C" w:rsidRPr="00E23A91" w:rsidRDefault="000369EB" w:rsidP="00361A1C">
      <w:pPr>
        <w:rPr>
          <w:rFonts w:asciiTheme="minorEastAsia" w:hAnsiTheme="minorEastAsia"/>
          <w:sz w:val="24"/>
          <w:szCs w:val="24"/>
        </w:rPr>
      </w:pPr>
      <w:r>
        <w:rPr>
          <w:rFonts w:asciiTheme="minorEastAsia" w:hAnsiTheme="minorEastAsia" w:hint="eastAsia"/>
          <w:sz w:val="24"/>
          <w:szCs w:val="24"/>
        </w:rPr>
        <w:t>13</w:t>
      </w:r>
      <w:r w:rsidR="00724742">
        <w:rPr>
          <w:rFonts w:asciiTheme="minorEastAsia" w:hAnsiTheme="minorEastAsia" w:hint="eastAsia"/>
          <w:sz w:val="24"/>
          <w:szCs w:val="24"/>
        </w:rPr>
        <w:t>．</w:t>
      </w:r>
      <w:r w:rsidR="00361A1C" w:rsidRPr="00E23A91">
        <w:rPr>
          <w:rFonts w:asciiTheme="minorEastAsia" w:hAnsiTheme="minorEastAsia" w:hint="eastAsia"/>
          <w:sz w:val="24"/>
          <w:szCs w:val="24"/>
        </w:rPr>
        <w:t>学校図書室に専任の司書を配置すること。</w:t>
      </w:r>
      <w:r w:rsidR="00361A1C" w:rsidRPr="00E23A91">
        <w:rPr>
          <w:rFonts w:asciiTheme="minorEastAsia" w:hAnsiTheme="minorEastAsia"/>
          <w:sz w:val="24"/>
          <w:szCs w:val="24"/>
        </w:rPr>
        <w:t xml:space="preserve"> </w:t>
      </w:r>
    </w:p>
    <w:p w:rsidR="00361A1C" w:rsidRPr="00E23A91" w:rsidRDefault="00361A1C" w:rsidP="00361A1C">
      <w:pPr>
        <w:rPr>
          <w:rFonts w:asciiTheme="minorEastAsia" w:hAnsiTheme="minorEastAsia"/>
          <w:sz w:val="24"/>
          <w:szCs w:val="24"/>
        </w:rPr>
      </w:pPr>
      <w:r w:rsidRPr="00E23A91">
        <w:rPr>
          <w:rFonts w:asciiTheme="minorEastAsia" w:hAnsiTheme="minorEastAsia"/>
          <w:sz w:val="24"/>
          <w:szCs w:val="24"/>
        </w:rPr>
        <w:t>1</w:t>
      </w:r>
      <w:r w:rsidR="000369EB">
        <w:rPr>
          <w:rFonts w:asciiTheme="minorEastAsia" w:hAnsiTheme="minorEastAsia" w:hint="eastAsia"/>
          <w:sz w:val="24"/>
          <w:szCs w:val="24"/>
        </w:rPr>
        <w:t>4</w:t>
      </w:r>
      <w:r w:rsidR="00724742">
        <w:rPr>
          <w:rFonts w:asciiTheme="minorEastAsia" w:hAnsiTheme="minorEastAsia" w:hint="eastAsia"/>
          <w:sz w:val="24"/>
          <w:szCs w:val="24"/>
        </w:rPr>
        <w:t>．</w:t>
      </w:r>
      <w:r w:rsidRPr="00E23A91">
        <w:rPr>
          <w:rFonts w:asciiTheme="minorEastAsia" w:hAnsiTheme="minorEastAsia" w:hint="eastAsia"/>
          <w:sz w:val="24"/>
          <w:szCs w:val="24"/>
        </w:rPr>
        <w:t>小中学校のすべての教室に早急にエアコンを設置すること。</w:t>
      </w:r>
    </w:p>
    <w:p w:rsidR="00361A1C" w:rsidRPr="00E23A91" w:rsidRDefault="000369EB" w:rsidP="00361A1C">
      <w:pPr>
        <w:rPr>
          <w:rFonts w:asciiTheme="minorEastAsia" w:hAnsiTheme="minorEastAsia"/>
          <w:sz w:val="24"/>
          <w:szCs w:val="24"/>
        </w:rPr>
      </w:pPr>
      <w:r>
        <w:rPr>
          <w:rFonts w:asciiTheme="minorEastAsia" w:hAnsiTheme="minorEastAsia" w:hint="eastAsia"/>
          <w:sz w:val="24"/>
          <w:szCs w:val="24"/>
        </w:rPr>
        <w:t>15</w:t>
      </w:r>
      <w:r w:rsidR="00724742">
        <w:rPr>
          <w:rFonts w:asciiTheme="minorEastAsia" w:hAnsiTheme="minorEastAsia" w:hint="eastAsia"/>
          <w:sz w:val="24"/>
          <w:szCs w:val="24"/>
        </w:rPr>
        <w:t>．</w:t>
      </w:r>
      <w:r w:rsidR="003F25C7" w:rsidRPr="00E23A91">
        <w:rPr>
          <w:rFonts w:asciiTheme="minorEastAsia" w:hAnsiTheme="minorEastAsia" w:hint="eastAsia"/>
          <w:sz w:val="24"/>
          <w:szCs w:val="24"/>
        </w:rPr>
        <w:t>小中学校、公共施設のトイレの洋式化を行うこと</w:t>
      </w:r>
      <w:r w:rsidR="00361A1C" w:rsidRPr="00E23A91">
        <w:rPr>
          <w:rFonts w:asciiTheme="minorEastAsia" w:hAnsiTheme="minorEastAsia" w:hint="eastAsia"/>
          <w:sz w:val="24"/>
          <w:szCs w:val="24"/>
        </w:rPr>
        <w:t>。</w:t>
      </w:r>
      <w:r w:rsidR="00361A1C" w:rsidRPr="00E23A91">
        <w:rPr>
          <w:rFonts w:asciiTheme="minorEastAsia" w:hAnsiTheme="minorEastAsia"/>
          <w:sz w:val="24"/>
          <w:szCs w:val="24"/>
        </w:rPr>
        <w:t xml:space="preserve"> </w:t>
      </w:r>
    </w:p>
    <w:p w:rsidR="003F25C7" w:rsidRPr="00E23A91" w:rsidRDefault="00361A1C" w:rsidP="00724742">
      <w:pPr>
        <w:ind w:left="240" w:hangingChars="100" w:hanging="240"/>
        <w:rPr>
          <w:rFonts w:asciiTheme="minorEastAsia" w:hAnsiTheme="minorEastAsia"/>
          <w:sz w:val="24"/>
          <w:szCs w:val="24"/>
        </w:rPr>
      </w:pPr>
      <w:r w:rsidRPr="00E23A91">
        <w:rPr>
          <w:rFonts w:asciiTheme="minorEastAsia" w:hAnsiTheme="minorEastAsia"/>
          <w:sz w:val="24"/>
          <w:szCs w:val="24"/>
        </w:rPr>
        <w:t>1</w:t>
      </w:r>
      <w:r w:rsidR="000369EB">
        <w:rPr>
          <w:rFonts w:asciiTheme="minorEastAsia" w:hAnsiTheme="minorEastAsia" w:hint="eastAsia"/>
          <w:sz w:val="24"/>
          <w:szCs w:val="24"/>
        </w:rPr>
        <w:t>6．中央中学校に</w:t>
      </w:r>
      <w:r w:rsidR="00724742">
        <w:rPr>
          <w:rFonts w:asciiTheme="minorEastAsia" w:hAnsiTheme="minorEastAsia" w:hint="eastAsia"/>
          <w:sz w:val="24"/>
          <w:szCs w:val="24"/>
        </w:rPr>
        <w:t>自閉症</w:t>
      </w:r>
      <w:r w:rsidR="000369EB">
        <w:rPr>
          <w:rFonts w:asciiTheme="minorEastAsia" w:hAnsiTheme="minorEastAsia" w:hint="eastAsia"/>
          <w:sz w:val="24"/>
          <w:szCs w:val="24"/>
        </w:rPr>
        <w:t>及び情緒障がいの特別支援学級を設置</w:t>
      </w:r>
      <w:r w:rsidR="00724742">
        <w:rPr>
          <w:rFonts w:asciiTheme="minorEastAsia" w:hAnsiTheme="minorEastAsia" w:hint="eastAsia"/>
          <w:sz w:val="24"/>
          <w:szCs w:val="24"/>
        </w:rPr>
        <w:t>すること。</w:t>
      </w:r>
      <w:r w:rsidRPr="00E23A91">
        <w:rPr>
          <w:rFonts w:asciiTheme="minorEastAsia" w:hAnsiTheme="minorEastAsia" w:hint="eastAsia"/>
          <w:sz w:val="24"/>
          <w:szCs w:val="24"/>
        </w:rPr>
        <w:t>特別支援学級が複数になった場合、</w:t>
      </w:r>
      <w:r w:rsidR="000369EB">
        <w:rPr>
          <w:rFonts w:asciiTheme="minorEastAsia" w:hAnsiTheme="minorEastAsia" w:hint="eastAsia"/>
          <w:sz w:val="24"/>
          <w:szCs w:val="24"/>
        </w:rPr>
        <w:t>教員を</w:t>
      </w:r>
      <w:r w:rsidRPr="00E23A91">
        <w:rPr>
          <w:rFonts w:asciiTheme="minorEastAsia" w:hAnsiTheme="minorEastAsia" w:hint="eastAsia"/>
          <w:sz w:val="24"/>
          <w:szCs w:val="24"/>
        </w:rPr>
        <w:t>加配すること。</w:t>
      </w:r>
    </w:p>
    <w:p w:rsidR="00361A1C" w:rsidRPr="00E23A91" w:rsidRDefault="000369EB" w:rsidP="00361A1C">
      <w:pPr>
        <w:rPr>
          <w:rFonts w:asciiTheme="minorEastAsia" w:hAnsiTheme="minorEastAsia"/>
          <w:sz w:val="24"/>
          <w:szCs w:val="24"/>
        </w:rPr>
      </w:pPr>
      <w:r>
        <w:rPr>
          <w:rFonts w:asciiTheme="minorEastAsia" w:hAnsiTheme="minorEastAsia" w:hint="eastAsia"/>
          <w:sz w:val="24"/>
          <w:szCs w:val="24"/>
        </w:rPr>
        <w:t>17</w:t>
      </w:r>
      <w:r w:rsidR="00724742">
        <w:rPr>
          <w:rFonts w:asciiTheme="minorEastAsia" w:hAnsiTheme="minorEastAsia" w:hint="eastAsia"/>
          <w:sz w:val="24"/>
          <w:szCs w:val="24"/>
        </w:rPr>
        <w:t>．</w:t>
      </w:r>
      <w:r w:rsidR="003F25C7" w:rsidRPr="00E23A91">
        <w:rPr>
          <w:rFonts w:asciiTheme="minorEastAsia" w:hAnsiTheme="minorEastAsia" w:hint="eastAsia"/>
          <w:sz w:val="24"/>
          <w:szCs w:val="24"/>
        </w:rPr>
        <w:t>正規の教職員の配置</w:t>
      </w:r>
      <w:r w:rsidR="0097411A" w:rsidRPr="00E23A91">
        <w:rPr>
          <w:rFonts w:asciiTheme="minorEastAsia" w:hAnsiTheme="minorEastAsia" w:hint="eastAsia"/>
          <w:sz w:val="24"/>
          <w:szCs w:val="24"/>
        </w:rPr>
        <w:t>を増やすことを県に求めること。</w:t>
      </w:r>
      <w:r w:rsidR="00361A1C" w:rsidRPr="00E23A91">
        <w:rPr>
          <w:rFonts w:asciiTheme="minorEastAsia" w:hAnsiTheme="minorEastAsia"/>
          <w:sz w:val="24"/>
          <w:szCs w:val="24"/>
        </w:rPr>
        <w:t xml:space="preserve"> </w:t>
      </w:r>
    </w:p>
    <w:p w:rsidR="00361A1C" w:rsidRPr="00E23A91" w:rsidRDefault="00361A1C" w:rsidP="00361A1C">
      <w:pPr>
        <w:jc w:val="center"/>
        <w:rPr>
          <w:rFonts w:asciiTheme="minorEastAsia" w:hAnsiTheme="minorEastAsia"/>
          <w:b/>
          <w:sz w:val="24"/>
          <w:szCs w:val="24"/>
        </w:rPr>
      </w:pPr>
    </w:p>
    <w:p w:rsidR="00361A1C" w:rsidRPr="00E23A91" w:rsidRDefault="00361A1C" w:rsidP="00361A1C">
      <w:pPr>
        <w:ind w:firstLineChars="200" w:firstLine="480"/>
        <w:rPr>
          <w:rFonts w:asciiTheme="minorEastAsia" w:hAnsiTheme="minorEastAsia"/>
          <w:sz w:val="24"/>
          <w:szCs w:val="24"/>
        </w:rPr>
      </w:pPr>
      <w:r w:rsidRPr="00E23A91">
        <w:rPr>
          <w:rFonts w:asciiTheme="minorEastAsia" w:hAnsiTheme="minorEastAsia" w:hint="eastAsia"/>
          <w:sz w:val="24"/>
          <w:szCs w:val="24"/>
        </w:rPr>
        <w:t>７．財政の確立、地方自治の拡充をすすめる</w:t>
      </w:r>
    </w:p>
    <w:p w:rsidR="00361A1C" w:rsidRPr="00E23A91" w:rsidRDefault="00361A1C" w:rsidP="00E23A91">
      <w:pPr>
        <w:ind w:firstLineChars="200" w:firstLine="482"/>
        <w:rPr>
          <w:rFonts w:asciiTheme="minorEastAsia" w:hAnsiTheme="minorEastAsia"/>
          <w:b/>
          <w:sz w:val="24"/>
          <w:szCs w:val="24"/>
        </w:rPr>
      </w:pPr>
    </w:p>
    <w:p w:rsidR="00361A1C" w:rsidRPr="00E23A91" w:rsidRDefault="00724742" w:rsidP="00E23A91">
      <w:pPr>
        <w:ind w:left="240" w:hangingChars="100" w:hanging="240"/>
        <w:rPr>
          <w:rFonts w:asciiTheme="minorEastAsia" w:hAnsiTheme="minorEastAsia"/>
          <w:sz w:val="24"/>
          <w:szCs w:val="24"/>
        </w:rPr>
      </w:pPr>
      <w:r>
        <w:rPr>
          <w:rFonts w:asciiTheme="minorEastAsia" w:hAnsiTheme="minorEastAsia" w:hint="eastAsia"/>
          <w:sz w:val="24"/>
          <w:szCs w:val="24"/>
        </w:rPr>
        <w:t>１．</w:t>
      </w:r>
      <w:r w:rsidR="00361A1C" w:rsidRPr="00E23A91">
        <w:rPr>
          <w:rFonts w:asciiTheme="minorEastAsia" w:hAnsiTheme="minorEastAsia" w:hint="eastAsia"/>
          <w:sz w:val="24"/>
          <w:szCs w:val="24"/>
        </w:rPr>
        <w:t>地方交付税</w:t>
      </w:r>
      <w:r w:rsidR="000369EB">
        <w:rPr>
          <w:rFonts w:asciiTheme="minorEastAsia" w:hAnsiTheme="minorEastAsia" w:hint="eastAsia"/>
          <w:sz w:val="24"/>
          <w:szCs w:val="24"/>
        </w:rPr>
        <w:t>交付金は、経済・財政再生計画による</w:t>
      </w:r>
      <w:r w:rsidR="00361A1C" w:rsidRPr="00E23A91">
        <w:rPr>
          <w:rFonts w:asciiTheme="minorEastAsia" w:hAnsiTheme="minorEastAsia" w:hint="eastAsia"/>
          <w:sz w:val="24"/>
          <w:szCs w:val="24"/>
        </w:rPr>
        <w:t>削減に反対し、地方分権に伴う財源の確保を国に求めること。</w:t>
      </w:r>
      <w:r w:rsidR="00361A1C" w:rsidRPr="00E23A91">
        <w:rPr>
          <w:rFonts w:asciiTheme="minorEastAsia" w:hAnsiTheme="minorEastAsia"/>
          <w:sz w:val="24"/>
          <w:szCs w:val="24"/>
        </w:rPr>
        <w:t xml:space="preserve"> </w:t>
      </w:r>
    </w:p>
    <w:p w:rsidR="000369EB" w:rsidRDefault="00724742" w:rsidP="00724742">
      <w:pPr>
        <w:ind w:left="240" w:hangingChars="100" w:hanging="240"/>
        <w:rPr>
          <w:rFonts w:asciiTheme="minorEastAsia" w:hAnsiTheme="minorEastAsia"/>
          <w:sz w:val="24"/>
          <w:szCs w:val="24"/>
        </w:rPr>
      </w:pPr>
      <w:r>
        <w:rPr>
          <w:rFonts w:asciiTheme="minorEastAsia" w:hAnsiTheme="minorEastAsia" w:hint="eastAsia"/>
          <w:sz w:val="24"/>
          <w:szCs w:val="24"/>
        </w:rPr>
        <w:t>２．</w:t>
      </w:r>
      <w:r w:rsidR="00361A1C" w:rsidRPr="00E23A91">
        <w:rPr>
          <w:rFonts w:asciiTheme="minorEastAsia" w:hAnsiTheme="minorEastAsia" w:hint="eastAsia"/>
          <w:sz w:val="24"/>
          <w:szCs w:val="24"/>
        </w:rPr>
        <w:t>社会保障や教育関連の最低基準を堅持し、その財源は国が責任持つよう求めること。</w:t>
      </w:r>
      <w:r w:rsidR="00361A1C" w:rsidRPr="00E23A91">
        <w:rPr>
          <w:rFonts w:asciiTheme="minorEastAsia" w:hAnsiTheme="minorEastAsia"/>
          <w:sz w:val="24"/>
          <w:szCs w:val="24"/>
        </w:rPr>
        <w:t xml:space="preserve"> </w:t>
      </w:r>
    </w:p>
    <w:p w:rsidR="00361A1C" w:rsidRPr="00E23A91" w:rsidRDefault="000369EB" w:rsidP="00724742">
      <w:pPr>
        <w:ind w:left="240" w:hangingChars="100" w:hanging="240"/>
        <w:rPr>
          <w:rFonts w:asciiTheme="minorEastAsia" w:hAnsiTheme="minorEastAsia"/>
          <w:sz w:val="24"/>
          <w:szCs w:val="24"/>
        </w:rPr>
      </w:pPr>
      <w:r>
        <w:rPr>
          <w:rFonts w:asciiTheme="minorEastAsia" w:hAnsiTheme="minorEastAsia" w:hint="eastAsia"/>
          <w:sz w:val="24"/>
          <w:szCs w:val="24"/>
        </w:rPr>
        <w:t>３．高齢者等自然増に伴う諸</w:t>
      </w:r>
      <w:r w:rsidR="0011709B">
        <w:rPr>
          <w:rFonts w:asciiTheme="minorEastAsia" w:hAnsiTheme="minorEastAsia" w:hint="eastAsia"/>
          <w:sz w:val="24"/>
          <w:szCs w:val="24"/>
        </w:rPr>
        <w:t>制度の歳出額を確保するよう国に求めること。</w:t>
      </w:r>
    </w:p>
    <w:p w:rsidR="00361A1C" w:rsidRPr="00E23A91" w:rsidRDefault="0011709B" w:rsidP="00E23A91">
      <w:pPr>
        <w:ind w:left="240" w:hangingChars="100" w:hanging="240"/>
        <w:rPr>
          <w:rFonts w:asciiTheme="minorEastAsia" w:hAnsiTheme="minorEastAsia"/>
          <w:sz w:val="24"/>
          <w:szCs w:val="24"/>
        </w:rPr>
      </w:pPr>
      <w:r>
        <w:rPr>
          <w:rFonts w:asciiTheme="minorEastAsia" w:hAnsiTheme="minorEastAsia" w:hint="eastAsia"/>
          <w:sz w:val="24"/>
          <w:szCs w:val="24"/>
        </w:rPr>
        <w:t>４</w:t>
      </w:r>
      <w:r w:rsidR="00724742">
        <w:rPr>
          <w:rFonts w:asciiTheme="minorEastAsia" w:hAnsiTheme="minorEastAsia" w:hint="eastAsia"/>
          <w:sz w:val="24"/>
          <w:szCs w:val="24"/>
        </w:rPr>
        <w:t>．</w:t>
      </w:r>
      <w:r w:rsidR="00361A1C" w:rsidRPr="00E23A91">
        <w:rPr>
          <w:rFonts w:asciiTheme="minorEastAsia" w:hAnsiTheme="minorEastAsia" w:hint="eastAsia"/>
          <w:sz w:val="24"/>
          <w:szCs w:val="24"/>
        </w:rPr>
        <w:t>税収の確保は、大企業の法人税減税を中止し、応能負担を原則にするよう国に求めること。</w:t>
      </w:r>
    </w:p>
    <w:p w:rsidR="00361A1C" w:rsidRPr="00E23A91" w:rsidRDefault="0011709B" w:rsidP="00E23A91">
      <w:pPr>
        <w:ind w:left="240" w:hangingChars="100" w:hanging="240"/>
        <w:rPr>
          <w:rFonts w:asciiTheme="minorEastAsia" w:hAnsiTheme="minorEastAsia"/>
          <w:sz w:val="24"/>
          <w:szCs w:val="24"/>
        </w:rPr>
      </w:pPr>
      <w:r>
        <w:rPr>
          <w:rFonts w:asciiTheme="minorEastAsia" w:hAnsiTheme="minorEastAsia" w:hint="eastAsia"/>
          <w:sz w:val="24"/>
          <w:szCs w:val="24"/>
        </w:rPr>
        <w:t>５</w:t>
      </w:r>
      <w:r w:rsidR="00724742">
        <w:rPr>
          <w:rFonts w:asciiTheme="minorEastAsia" w:hAnsiTheme="minorEastAsia" w:hint="eastAsia"/>
          <w:sz w:val="24"/>
          <w:szCs w:val="24"/>
        </w:rPr>
        <w:t>．</w:t>
      </w:r>
      <w:bookmarkStart w:id="0" w:name="_GoBack"/>
      <w:bookmarkEnd w:id="0"/>
      <w:r w:rsidR="00361A1C" w:rsidRPr="00E23A91">
        <w:rPr>
          <w:rFonts w:asciiTheme="minorEastAsia" w:hAnsiTheme="minorEastAsia" w:hint="eastAsia"/>
          <w:sz w:val="24"/>
          <w:szCs w:val="24"/>
        </w:rPr>
        <w:t>外形標準課税の拡大は行わないよう国に求めること。</w:t>
      </w:r>
      <w:r w:rsidR="00361A1C" w:rsidRPr="00E23A91">
        <w:rPr>
          <w:rFonts w:asciiTheme="minorEastAsia" w:hAnsiTheme="minorEastAsia"/>
          <w:sz w:val="24"/>
          <w:szCs w:val="24"/>
        </w:rPr>
        <w:t xml:space="preserve"> </w:t>
      </w:r>
    </w:p>
    <w:p w:rsidR="00361A1C" w:rsidRPr="00E23A91" w:rsidRDefault="0011709B" w:rsidP="00361A1C">
      <w:pPr>
        <w:rPr>
          <w:rFonts w:asciiTheme="minorEastAsia" w:hAnsiTheme="minorEastAsia"/>
          <w:sz w:val="24"/>
          <w:szCs w:val="24"/>
        </w:rPr>
      </w:pPr>
      <w:r>
        <w:rPr>
          <w:rFonts w:asciiTheme="minorEastAsia" w:hAnsiTheme="minorEastAsia" w:hint="eastAsia"/>
          <w:sz w:val="24"/>
          <w:szCs w:val="24"/>
        </w:rPr>
        <w:t>６</w:t>
      </w:r>
      <w:r w:rsidR="00361A1C" w:rsidRPr="00E23A91">
        <w:rPr>
          <w:rFonts w:asciiTheme="minorEastAsia" w:hAnsiTheme="minorEastAsia" w:hint="eastAsia"/>
          <w:sz w:val="24"/>
          <w:szCs w:val="24"/>
        </w:rPr>
        <w:t>．</w:t>
      </w:r>
      <w:r w:rsidR="00361A1C" w:rsidRPr="00E23A91">
        <w:rPr>
          <w:rFonts w:asciiTheme="minorEastAsia" w:hAnsiTheme="minorEastAsia"/>
          <w:sz w:val="24"/>
          <w:szCs w:val="24"/>
        </w:rPr>
        <w:t>消費税</w:t>
      </w:r>
      <w:r w:rsidR="00361A1C" w:rsidRPr="00E23A91">
        <w:rPr>
          <w:rFonts w:asciiTheme="minorEastAsia" w:hAnsiTheme="minorEastAsia" w:hint="eastAsia"/>
          <w:sz w:val="24"/>
          <w:szCs w:val="24"/>
        </w:rPr>
        <w:t>10％</w:t>
      </w:r>
      <w:r w:rsidR="00361A1C" w:rsidRPr="00E23A91">
        <w:rPr>
          <w:rFonts w:asciiTheme="minorEastAsia" w:hAnsiTheme="minorEastAsia"/>
          <w:sz w:val="24"/>
          <w:szCs w:val="24"/>
        </w:rPr>
        <w:t xml:space="preserve">の増税は中止するよう国に求めること。 </w:t>
      </w:r>
    </w:p>
    <w:p w:rsidR="00204387" w:rsidRPr="00E23A91" w:rsidRDefault="00204387" w:rsidP="00204387">
      <w:pPr>
        <w:ind w:firstLineChars="100" w:firstLine="240"/>
        <w:rPr>
          <w:rFonts w:asciiTheme="minorEastAsia" w:hAnsiTheme="minorEastAsia"/>
          <w:sz w:val="24"/>
          <w:szCs w:val="24"/>
        </w:rPr>
      </w:pPr>
    </w:p>
    <w:p w:rsidR="003B130F" w:rsidRPr="00E23A91" w:rsidRDefault="00C10414">
      <w:pPr>
        <w:rPr>
          <w:rFonts w:asciiTheme="minorEastAsia" w:hAnsiTheme="minorEastAsia"/>
          <w:sz w:val="24"/>
          <w:szCs w:val="24"/>
        </w:rPr>
      </w:pPr>
      <w:r w:rsidRPr="00E23A91">
        <w:rPr>
          <w:rFonts w:asciiTheme="minorEastAsia" w:hAnsiTheme="minorEastAsia"/>
          <w:sz w:val="24"/>
          <w:szCs w:val="24"/>
        </w:rPr>
        <w:t xml:space="preserve"> </w:t>
      </w:r>
    </w:p>
    <w:sectPr w:rsidR="003B130F" w:rsidRPr="00E23A91" w:rsidSect="008F2CD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26" w:rsidRDefault="00F46626" w:rsidP="00AF034B">
      <w:r>
        <w:separator/>
      </w:r>
    </w:p>
  </w:endnote>
  <w:endnote w:type="continuationSeparator" w:id="0">
    <w:p w:rsidR="00F46626" w:rsidRDefault="00F46626" w:rsidP="00AF034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26" w:rsidRDefault="00F46626" w:rsidP="00AF034B">
      <w:r>
        <w:separator/>
      </w:r>
    </w:p>
  </w:footnote>
  <w:footnote w:type="continuationSeparator" w:id="0">
    <w:p w:rsidR="00F46626" w:rsidRDefault="00F46626" w:rsidP="00AF0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870"/>
    <w:multiLevelType w:val="hybridMultilevel"/>
    <w:tmpl w:val="B3323248"/>
    <w:lvl w:ilvl="0" w:tplc="C69E21F8">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25A5A6D"/>
    <w:multiLevelType w:val="hybridMultilevel"/>
    <w:tmpl w:val="FF40FB60"/>
    <w:lvl w:ilvl="0" w:tplc="A8AE9F54">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E893F53"/>
    <w:multiLevelType w:val="hybridMultilevel"/>
    <w:tmpl w:val="85F20A4A"/>
    <w:lvl w:ilvl="0" w:tplc="18B40D6E">
      <w:start w:val="1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DB1B7A"/>
    <w:multiLevelType w:val="hybridMultilevel"/>
    <w:tmpl w:val="7E98291A"/>
    <w:lvl w:ilvl="0" w:tplc="F9F2686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164F097F"/>
    <w:multiLevelType w:val="hybridMultilevel"/>
    <w:tmpl w:val="D9308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F74BF7"/>
    <w:multiLevelType w:val="hybridMultilevel"/>
    <w:tmpl w:val="BDC007DA"/>
    <w:lvl w:ilvl="0" w:tplc="55B21234">
      <w:start w:val="1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0F1F1A"/>
    <w:multiLevelType w:val="hybridMultilevel"/>
    <w:tmpl w:val="B0903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E7121F"/>
    <w:multiLevelType w:val="hybridMultilevel"/>
    <w:tmpl w:val="945C1BA6"/>
    <w:lvl w:ilvl="0" w:tplc="542A56C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1E3634B9"/>
    <w:multiLevelType w:val="hybridMultilevel"/>
    <w:tmpl w:val="11D0D582"/>
    <w:lvl w:ilvl="0" w:tplc="8D8CC200">
      <w:start w:val="1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A72DCA"/>
    <w:multiLevelType w:val="hybridMultilevel"/>
    <w:tmpl w:val="96CEE98C"/>
    <w:lvl w:ilvl="0" w:tplc="B2DAD6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32767C"/>
    <w:multiLevelType w:val="hybridMultilevel"/>
    <w:tmpl w:val="91D4FBE4"/>
    <w:lvl w:ilvl="0" w:tplc="14A8DBD8">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2B121757"/>
    <w:multiLevelType w:val="hybridMultilevel"/>
    <w:tmpl w:val="D1FAED96"/>
    <w:lvl w:ilvl="0" w:tplc="22F43314">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2FB03ACA"/>
    <w:multiLevelType w:val="hybridMultilevel"/>
    <w:tmpl w:val="9C6E95D4"/>
    <w:lvl w:ilvl="0" w:tplc="0A0A75D2">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33C41568"/>
    <w:multiLevelType w:val="hybridMultilevel"/>
    <w:tmpl w:val="0B7E40D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E37E1B"/>
    <w:multiLevelType w:val="hybridMultilevel"/>
    <w:tmpl w:val="F5C07CA8"/>
    <w:lvl w:ilvl="0" w:tplc="615A15F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40692F72"/>
    <w:multiLevelType w:val="hybridMultilevel"/>
    <w:tmpl w:val="3424D1B6"/>
    <w:lvl w:ilvl="0" w:tplc="EC34368E">
      <w:start w:val="1"/>
      <w:numFmt w:val="decimalFullWidth"/>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6">
    <w:nsid w:val="47FA7B05"/>
    <w:multiLevelType w:val="hybridMultilevel"/>
    <w:tmpl w:val="2DDEF62E"/>
    <w:lvl w:ilvl="0" w:tplc="A538D516">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9E52AEB"/>
    <w:multiLevelType w:val="hybridMultilevel"/>
    <w:tmpl w:val="AE847A26"/>
    <w:lvl w:ilvl="0" w:tplc="A296DE5A">
      <w:start w:val="1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0617AF"/>
    <w:multiLevelType w:val="hybridMultilevel"/>
    <w:tmpl w:val="DDCEC8D2"/>
    <w:lvl w:ilvl="0" w:tplc="9F18F65C">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75E01C7"/>
    <w:multiLevelType w:val="hybridMultilevel"/>
    <w:tmpl w:val="2438C742"/>
    <w:lvl w:ilvl="0" w:tplc="B2DAD6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BB4EA4"/>
    <w:multiLevelType w:val="hybridMultilevel"/>
    <w:tmpl w:val="ACF01B2C"/>
    <w:lvl w:ilvl="0" w:tplc="7C3681B6">
      <w:start w:val="1"/>
      <w:numFmt w:val="decimalFullWidth"/>
      <w:lvlText w:val="%1．"/>
      <w:lvlJc w:val="left"/>
      <w:pPr>
        <w:ind w:left="1282" w:hanging="48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21">
    <w:nsid w:val="679F0562"/>
    <w:multiLevelType w:val="hybridMultilevel"/>
    <w:tmpl w:val="15220D08"/>
    <w:lvl w:ilvl="0" w:tplc="8FA64AC6">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7DF56DDA"/>
    <w:multiLevelType w:val="hybridMultilevel"/>
    <w:tmpl w:val="D76288D4"/>
    <w:lvl w:ilvl="0" w:tplc="29FE7248">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19"/>
  </w:num>
  <w:num w:numId="3">
    <w:abstractNumId w:val="4"/>
  </w:num>
  <w:num w:numId="4">
    <w:abstractNumId w:val="9"/>
  </w:num>
  <w:num w:numId="5">
    <w:abstractNumId w:val="15"/>
  </w:num>
  <w:num w:numId="6">
    <w:abstractNumId w:val="21"/>
  </w:num>
  <w:num w:numId="7">
    <w:abstractNumId w:val="7"/>
  </w:num>
  <w:num w:numId="8">
    <w:abstractNumId w:val="10"/>
  </w:num>
  <w:num w:numId="9">
    <w:abstractNumId w:val="3"/>
  </w:num>
  <w:num w:numId="10">
    <w:abstractNumId w:val="1"/>
  </w:num>
  <w:num w:numId="11">
    <w:abstractNumId w:val="22"/>
  </w:num>
  <w:num w:numId="12">
    <w:abstractNumId w:val="11"/>
  </w:num>
  <w:num w:numId="13">
    <w:abstractNumId w:val="0"/>
  </w:num>
  <w:num w:numId="14">
    <w:abstractNumId w:val="14"/>
  </w:num>
  <w:num w:numId="15">
    <w:abstractNumId w:val="12"/>
  </w:num>
  <w:num w:numId="16">
    <w:abstractNumId w:val="13"/>
  </w:num>
  <w:num w:numId="17">
    <w:abstractNumId w:val="20"/>
  </w:num>
  <w:num w:numId="18">
    <w:abstractNumId w:val="18"/>
  </w:num>
  <w:num w:numId="19">
    <w:abstractNumId w:val="5"/>
  </w:num>
  <w:num w:numId="20">
    <w:abstractNumId w:val="2"/>
  </w:num>
  <w:num w:numId="21">
    <w:abstractNumId w:val="8"/>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414"/>
    <w:rsid w:val="0002113A"/>
    <w:rsid w:val="000369EB"/>
    <w:rsid w:val="00043F2C"/>
    <w:rsid w:val="00050237"/>
    <w:rsid w:val="000654F3"/>
    <w:rsid w:val="00070D1D"/>
    <w:rsid w:val="00091292"/>
    <w:rsid w:val="000A106C"/>
    <w:rsid w:val="000A1D19"/>
    <w:rsid w:val="000A72FA"/>
    <w:rsid w:val="000B4431"/>
    <w:rsid w:val="000B5761"/>
    <w:rsid w:val="000B7221"/>
    <w:rsid w:val="000C1980"/>
    <w:rsid w:val="000E13DC"/>
    <w:rsid w:val="000F6E4F"/>
    <w:rsid w:val="0011709B"/>
    <w:rsid w:val="00122861"/>
    <w:rsid w:val="00152478"/>
    <w:rsid w:val="001651EC"/>
    <w:rsid w:val="0017344D"/>
    <w:rsid w:val="00193DEB"/>
    <w:rsid w:val="00204387"/>
    <w:rsid w:val="00235984"/>
    <w:rsid w:val="00284D5A"/>
    <w:rsid w:val="00291865"/>
    <w:rsid w:val="002925D5"/>
    <w:rsid w:val="002949D8"/>
    <w:rsid w:val="002A1A24"/>
    <w:rsid w:val="002C1C42"/>
    <w:rsid w:val="002D409D"/>
    <w:rsid w:val="002F333A"/>
    <w:rsid w:val="00310619"/>
    <w:rsid w:val="0031110D"/>
    <w:rsid w:val="00324DD6"/>
    <w:rsid w:val="003330EE"/>
    <w:rsid w:val="0034785D"/>
    <w:rsid w:val="0035596E"/>
    <w:rsid w:val="00361A1C"/>
    <w:rsid w:val="003655C8"/>
    <w:rsid w:val="00370C2D"/>
    <w:rsid w:val="003A36EA"/>
    <w:rsid w:val="003A5F13"/>
    <w:rsid w:val="003B130F"/>
    <w:rsid w:val="003C34F3"/>
    <w:rsid w:val="003D2154"/>
    <w:rsid w:val="003F0745"/>
    <w:rsid w:val="003F25C7"/>
    <w:rsid w:val="003F4949"/>
    <w:rsid w:val="0045529C"/>
    <w:rsid w:val="00457EDB"/>
    <w:rsid w:val="0046138E"/>
    <w:rsid w:val="00480E2C"/>
    <w:rsid w:val="00491172"/>
    <w:rsid w:val="00494C3C"/>
    <w:rsid w:val="004A21BA"/>
    <w:rsid w:val="004B130A"/>
    <w:rsid w:val="004E188A"/>
    <w:rsid w:val="004F7F33"/>
    <w:rsid w:val="00546C22"/>
    <w:rsid w:val="00555FA5"/>
    <w:rsid w:val="005821FF"/>
    <w:rsid w:val="0059493B"/>
    <w:rsid w:val="005953BF"/>
    <w:rsid w:val="00597399"/>
    <w:rsid w:val="005B2736"/>
    <w:rsid w:val="005B5C28"/>
    <w:rsid w:val="005C20E3"/>
    <w:rsid w:val="005C2241"/>
    <w:rsid w:val="00600730"/>
    <w:rsid w:val="0061083A"/>
    <w:rsid w:val="0063651E"/>
    <w:rsid w:val="006369E7"/>
    <w:rsid w:val="006853D9"/>
    <w:rsid w:val="0069480C"/>
    <w:rsid w:val="006B09D3"/>
    <w:rsid w:val="006B7E00"/>
    <w:rsid w:val="006D7B0F"/>
    <w:rsid w:val="006F4FEF"/>
    <w:rsid w:val="00707080"/>
    <w:rsid w:val="0072220E"/>
    <w:rsid w:val="00724742"/>
    <w:rsid w:val="00736330"/>
    <w:rsid w:val="007448F5"/>
    <w:rsid w:val="007610EB"/>
    <w:rsid w:val="00764428"/>
    <w:rsid w:val="00794D3E"/>
    <w:rsid w:val="00797519"/>
    <w:rsid w:val="007B39C0"/>
    <w:rsid w:val="007E4DCE"/>
    <w:rsid w:val="00806D40"/>
    <w:rsid w:val="008319E7"/>
    <w:rsid w:val="008516DC"/>
    <w:rsid w:val="00875724"/>
    <w:rsid w:val="00883924"/>
    <w:rsid w:val="008A30DB"/>
    <w:rsid w:val="008A395C"/>
    <w:rsid w:val="008B2988"/>
    <w:rsid w:val="008C07B1"/>
    <w:rsid w:val="008E2183"/>
    <w:rsid w:val="008E35B3"/>
    <w:rsid w:val="008F2CD1"/>
    <w:rsid w:val="009074C4"/>
    <w:rsid w:val="00915B54"/>
    <w:rsid w:val="009304C5"/>
    <w:rsid w:val="009370C3"/>
    <w:rsid w:val="00942C92"/>
    <w:rsid w:val="0097411A"/>
    <w:rsid w:val="00977DBF"/>
    <w:rsid w:val="009B758E"/>
    <w:rsid w:val="009D60A4"/>
    <w:rsid w:val="009E70F6"/>
    <w:rsid w:val="00A33980"/>
    <w:rsid w:val="00AB1E13"/>
    <w:rsid w:val="00AB4956"/>
    <w:rsid w:val="00AC5E15"/>
    <w:rsid w:val="00AE537D"/>
    <w:rsid w:val="00AF034B"/>
    <w:rsid w:val="00B16ED8"/>
    <w:rsid w:val="00B45C46"/>
    <w:rsid w:val="00B56AD5"/>
    <w:rsid w:val="00B93912"/>
    <w:rsid w:val="00BB308B"/>
    <w:rsid w:val="00BB3833"/>
    <w:rsid w:val="00BE0F01"/>
    <w:rsid w:val="00BF5E2A"/>
    <w:rsid w:val="00C10414"/>
    <w:rsid w:val="00C21C2C"/>
    <w:rsid w:val="00C23FDC"/>
    <w:rsid w:val="00C7100B"/>
    <w:rsid w:val="00C82D74"/>
    <w:rsid w:val="00CA7E68"/>
    <w:rsid w:val="00CD2127"/>
    <w:rsid w:val="00D0559A"/>
    <w:rsid w:val="00D13E08"/>
    <w:rsid w:val="00D1534B"/>
    <w:rsid w:val="00D16F4F"/>
    <w:rsid w:val="00D40023"/>
    <w:rsid w:val="00D427EE"/>
    <w:rsid w:val="00D63D76"/>
    <w:rsid w:val="00D80856"/>
    <w:rsid w:val="00DB399E"/>
    <w:rsid w:val="00DD0C35"/>
    <w:rsid w:val="00E00A32"/>
    <w:rsid w:val="00E05175"/>
    <w:rsid w:val="00E23A91"/>
    <w:rsid w:val="00EA790F"/>
    <w:rsid w:val="00ED5D58"/>
    <w:rsid w:val="00EE7283"/>
    <w:rsid w:val="00F10634"/>
    <w:rsid w:val="00F11739"/>
    <w:rsid w:val="00F244F8"/>
    <w:rsid w:val="00F42D68"/>
    <w:rsid w:val="00F46626"/>
    <w:rsid w:val="00F60D8E"/>
    <w:rsid w:val="00F62C8D"/>
    <w:rsid w:val="00F7028D"/>
    <w:rsid w:val="00F866DA"/>
    <w:rsid w:val="00FA6788"/>
    <w:rsid w:val="00FA7160"/>
    <w:rsid w:val="00FD11DC"/>
    <w:rsid w:val="00FE6B54"/>
    <w:rsid w:val="00FF0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54"/>
    <w:pPr>
      <w:widowControl w:val="0"/>
      <w:jc w:val="both"/>
    </w:pPr>
  </w:style>
  <w:style w:type="paragraph" w:styleId="1">
    <w:name w:val="heading 1"/>
    <w:basedOn w:val="a"/>
    <w:next w:val="a"/>
    <w:link w:val="10"/>
    <w:uiPriority w:val="9"/>
    <w:qFormat/>
    <w:rsid w:val="00E23A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C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C22"/>
    <w:rPr>
      <w:rFonts w:asciiTheme="majorHAnsi" w:eastAsiaTheme="majorEastAsia" w:hAnsiTheme="majorHAnsi" w:cstheme="majorBidi"/>
      <w:sz w:val="18"/>
      <w:szCs w:val="18"/>
    </w:rPr>
  </w:style>
  <w:style w:type="paragraph" w:styleId="a5">
    <w:name w:val="List Paragraph"/>
    <w:basedOn w:val="a"/>
    <w:uiPriority w:val="34"/>
    <w:qFormat/>
    <w:rsid w:val="00FE6B54"/>
    <w:pPr>
      <w:ind w:leftChars="400" w:left="840"/>
    </w:pPr>
  </w:style>
  <w:style w:type="paragraph" w:styleId="a6">
    <w:name w:val="header"/>
    <w:basedOn w:val="a"/>
    <w:link w:val="a7"/>
    <w:uiPriority w:val="99"/>
    <w:semiHidden/>
    <w:unhideWhenUsed/>
    <w:rsid w:val="00AF034B"/>
    <w:pPr>
      <w:tabs>
        <w:tab w:val="center" w:pos="4252"/>
        <w:tab w:val="right" w:pos="8504"/>
      </w:tabs>
      <w:snapToGrid w:val="0"/>
    </w:pPr>
  </w:style>
  <w:style w:type="character" w:customStyle="1" w:styleId="a7">
    <w:name w:val="ヘッダー (文字)"/>
    <w:basedOn w:val="a0"/>
    <w:link w:val="a6"/>
    <w:uiPriority w:val="99"/>
    <w:semiHidden/>
    <w:rsid w:val="00AF034B"/>
  </w:style>
  <w:style w:type="paragraph" w:styleId="a8">
    <w:name w:val="footer"/>
    <w:basedOn w:val="a"/>
    <w:link w:val="a9"/>
    <w:uiPriority w:val="99"/>
    <w:semiHidden/>
    <w:unhideWhenUsed/>
    <w:rsid w:val="00AF034B"/>
    <w:pPr>
      <w:tabs>
        <w:tab w:val="center" w:pos="4252"/>
        <w:tab w:val="right" w:pos="8504"/>
      </w:tabs>
      <w:snapToGrid w:val="0"/>
    </w:pPr>
  </w:style>
  <w:style w:type="character" w:customStyle="1" w:styleId="a9">
    <w:name w:val="フッター (文字)"/>
    <w:basedOn w:val="a0"/>
    <w:link w:val="a8"/>
    <w:uiPriority w:val="99"/>
    <w:semiHidden/>
    <w:rsid w:val="00AF034B"/>
  </w:style>
  <w:style w:type="character" w:styleId="aa">
    <w:name w:val="Hyperlink"/>
    <w:basedOn w:val="a0"/>
    <w:uiPriority w:val="99"/>
    <w:unhideWhenUsed/>
    <w:rsid w:val="00B56AD5"/>
    <w:rPr>
      <w:color w:val="0000FF" w:themeColor="hyperlink"/>
      <w:u w:val="single"/>
    </w:rPr>
  </w:style>
  <w:style w:type="paragraph" w:styleId="ab">
    <w:name w:val="No Spacing"/>
    <w:uiPriority w:val="1"/>
    <w:qFormat/>
    <w:rsid w:val="00E23A91"/>
    <w:pPr>
      <w:widowControl w:val="0"/>
      <w:jc w:val="both"/>
    </w:pPr>
  </w:style>
  <w:style w:type="character" w:customStyle="1" w:styleId="10">
    <w:name w:val="見出し 1 (文字)"/>
    <w:basedOn w:val="a0"/>
    <w:link w:val="1"/>
    <w:uiPriority w:val="9"/>
    <w:rsid w:val="00E23A9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C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C22"/>
    <w:rPr>
      <w:rFonts w:asciiTheme="majorHAnsi" w:eastAsiaTheme="majorEastAsia" w:hAnsiTheme="majorHAnsi" w:cstheme="majorBidi"/>
      <w:sz w:val="18"/>
      <w:szCs w:val="18"/>
    </w:rPr>
  </w:style>
  <w:style w:type="paragraph" w:styleId="a5">
    <w:name w:val="List Paragraph"/>
    <w:basedOn w:val="a"/>
    <w:uiPriority w:val="34"/>
    <w:qFormat/>
    <w:rsid w:val="00FE6B54"/>
    <w:pPr>
      <w:ind w:leftChars="400" w:left="840"/>
    </w:pPr>
  </w:style>
</w:styles>
</file>

<file path=word/webSettings.xml><?xml version="1.0" encoding="utf-8"?>
<w:webSettings xmlns:r="http://schemas.openxmlformats.org/officeDocument/2006/relationships" xmlns:w="http://schemas.openxmlformats.org/wordprocessingml/2006/main">
  <w:divs>
    <w:div w:id="8468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2A23-B0DE-443C-98A4-2CCD61B3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1122</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市議団</cp:lastModifiedBy>
  <cp:revision>2</cp:revision>
  <cp:lastPrinted>2016-11-28T02:58:00Z</cp:lastPrinted>
  <dcterms:created xsi:type="dcterms:W3CDTF">2016-11-28T09:15:00Z</dcterms:created>
  <dcterms:modified xsi:type="dcterms:W3CDTF">2016-11-28T09:15:00Z</dcterms:modified>
</cp:coreProperties>
</file>