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AE3" w:rsidRDefault="00D77AE3" w:rsidP="00A9053A">
      <w:pPr>
        <w:ind w:firstLineChars="100" w:firstLine="240"/>
        <w:rPr>
          <w:sz w:val="24"/>
        </w:rPr>
      </w:pPr>
      <w:r>
        <w:rPr>
          <w:rFonts w:hint="eastAsia"/>
          <w:sz w:val="24"/>
        </w:rPr>
        <w:t>市長選が間近です。多くのみなさんから日本共産党の態度など</w:t>
      </w:r>
      <w:r w:rsidR="00F90845">
        <w:rPr>
          <w:rFonts w:hint="eastAsia"/>
          <w:sz w:val="24"/>
        </w:rPr>
        <w:t>の問い合わせ</w:t>
      </w:r>
      <w:r>
        <w:rPr>
          <w:rFonts w:hint="eastAsia"/>
          <w:sz w:val="24"/>
        </w:rPr>
        <w:t>が多くあります。日本共産党の基本的な姿勢とこの間の取り組みについて掲載</w:t>
      </w:r>
      <w:r w:rsidR="00F90845">
        <w:rPr>
          <w:rFonts w:hint="eastAsia"/>
          <w:sz w:val="24"/>
        </w:rPr>
        <w:t>し</w:t>
      </w:r>
      <w:r>
        <w:rPr>
          <w:rFonts w:hint="eastAsia"/>
          <w:sz w:val="24"/>
        </w:rPr>
        <w:t>ます。</w:t>
      </w:r>
    </w:p>
    <w:p w:rsidR="00A9053A" w:rsidRDefault="00C31FF7" w:rsidP="00A9053A">
      <w:pPr>
        <w:ind w:firstLineChars="100" w:firstLine="240"/>
        <w:rPr>
          <w:sz w:val="24"/>
        </w:rPr>
      </w:pPr>
      <w:r>
        <w:rPr>
          <w:rFonts w:hint="eastAsia"/>
          <w:sz w:val="24"/>
        </w:rPr>
        <w:t>現</w:t>
      </w:r>
      <w:r w:rsidR="0043394C">
        <w:rPr>
          <w:rFonts w:hint="eastAsia"/>
          <w:sz w:val="24"/>
        </w:rPr>
        <w:t>市長の</w:t>
      </w:r>
      <w:r>
        <w:rPr>
          <w:rFonts w:hint="eastAsia"/>
          <w:sz w:val="24"/>
        </w:rPr>
        <w:t>４</w:t>
      </w:r>
      <w:r w:rsidR="00B910FC" w:rsidRPr="007C493E">
        <w:rPr>
          <w:rFonts w:hint="eastAsia"/>
          <w:sz w:val="24"/>
        </w:rPr>
        <w:t>年前の</w:t>
      </w:r>
      <w:r w:rsidR="0043394C">
        <w:rPr>
          <w:rFonts w:hint="eastAsia"/>
          <w:sz w:val="24"/>
        </w:rPr>
        <w:t>選挙は、</w:t>
      </w:r>
      <w:r w:rsidR="00817292">
        <w:rPr>
          <w:rFonts w:hint="eastAsia"/>
          <w:sz w:val="24"/>
        </w:rPr>
        <w:t>吉川</w:t>
      </w:r>
      <w:r w:rsidR="00B910FC" w:rsidRPr="007C493E">
        <w:rPr>
          <w:rFonts w:hint="eastAsia"/>
          <w:sz w:val="24"/>
        </w:rPr>
        <w:t>松伏医師会</w:t>
      </w:r>
      <w:r w:rsidR="007C493E">
        <w:rPr>
          <w:rFonts w:hint="eastAsia"/>
          <w:sz w:val="24"/>
        </w:rPr>
        <w:t>との</w:t>
      </w:r>
      <w:r w:rsidR="0043394C">
        <w:rPr>
          <w:rFonts w:hint="eastAsia"/>
          <w:sz w:val="24"/>
        </w:rPr>
        <w:t>対立</w:t>
      </w:r>
      <w:r w:rsidR="007C493E">
        <w:rPr>
          <w:rFonts w:hint="eastAsia"/>
          <w:sz w:val="24"/>
        </w:rPr>
        <w:t>、水道水フッ素問題（</w:t>
      </w:r>
      <w:r>
        <w:rPr>
          <w:rFonts w:hint="eastAsia"/>
          <w:sz w:val="24"/>
        </w:rPr>
        <w:t>前</w:t>
      </w:r>
      <w:r w:rsidR="007C493E">
        <w:rPr>
          <w:rFonts w:hint="eastAsia"/>
          <w:sz w:val="24"/>
        </w:rPr>
        <w:t>戸張市長が水道水に</w:t>
      </w:r>
      <w:r>
        <w:rPr>
          <w:rFonts w:hint="eastAsia"/>
          <w:sz w:val="24"/>
        </w:rPr>
        <w:t>フッ素</w:t>
      </w:r>
      <w:r w:rsidR="007C493E">
        <w:rPr>
          <w:rFonts w:hint="eastAsia"/>
          <w:sz w:val="24"/>
        </w:rPr>
        <w:t>を入れると</w:t>
      </w:r>
      <w:r w:rsidR="0043394C">
        <w:rPr>
          <w:rFonts w:hint="eastAsia"/>
          <w:sz w:val="24"/>
        </w:rPr>
        <w:t>無責任な宣伝</w:t>
      </w:r>
      <w:r w:rsidR="007C493E">
        <w:rPr>
          <w:rFonts w:hint="eastAsia"/>
          <w:sz w:val="24"/>
        </w:rPr>
        <w:t>）</w:t>
      </w:r>
      <w:r w:rsidR="00F31279">
        <w:rPr>
          <w:rFonts w:hint="eastAsia"/>
          <w:sz w:val="24"/>
        </w:rPr>
        <w:t>、</w:t>
      </w:r>
      <w:r w:rsidR="00F31279">
        <w:rPr>
          <w:rFonts w:hint="eastAsia"/>
          <w:sz w:val="24"/>
        </w:rPr>
        <w:t>52</w:t>
      </w:r>
      <w:r w:rsidR="00F31279">
        <w:rPr>
          <w:rFonts w:hint="eastAsia"/>
          <w:sz w:val="24"/>
        </w:rPr>
        <w:t>億円は高すぎる</w:t>
      </w:r>
      <w:r w:rsidR="00F90845">
        <w:rPr>
          <w:rFonts w:hint="eastAsia"/>
          <w:sz w:val="24"/>
        </w:rPr>
        <w:t>と</w:t>
      </w:r>
      <w:r w:rsidR="00817292">
        <w:rPr>
          <w:rFonts w:hint="eastAsia"/>
          <w:sz w:val="24"/>
        </w:rPr>
        <w:t>した</w:t>
      </w:r>
      <w:r w:rsidR="00F31279">
        <w:rPr>
          <w:rFonts w:hint="eastAsia"/>
          <w:sz w:val="24"/>
        </w:rPr>
        <w:t>新庁舎建設など</w:t>
      </w:r>
      <w:r w:rsidR="0043394C">
        <w:rPr>
          <w:rFonts w:hint="eastAsia"/>
          <w:sz w:val="24"/>
        </w:rPr>
        <w:t>、市民にとっても</w:t>
      </w:r>
      <w:r>
        <w:rPr>
          <w:rFonts w:hint="eastAsia"/>
          <w:sz w:val="24"/>
        </w:rPr>
        <w:t>、</w:t>
      </w:r>
      <w:r w:rsidR="00F90845">
        <w:rPr>
          <w:rFonts w:hint="eastAsia"/>
          <w:sz w:val="24"/>
        </w:rPr>
        <w:t>事実をねじ曲げた</w:t>
      </w:r>
      <w:r w:rsidR="00F31279">
        <w:rPr>
          <w:rFonts w:hint="eastAsia"/>
          <w:sz w:val="24"/>
        </w:rPr>
        <w:t>状況下</w:t>
      </w:r>
      <w:r w:rsidR="00F90845">
        <w:rPr>
          <w:rFonts w:hint="eastAsia"/>
          <w:sz w:val="24"/>
        </w:rPr>
        <w:t>での</w:t>
      </w:r>
      <w:r w:rsidR="00F31279">
        <w:rPr>
          <w:rFonts w:hint="eastAsia"/>
          <w:sz w:val="24"/>
        </w:rPr>
        <w:t>選挙戦が行われたことは問題でした</w:t>
      </w:r>
      <w:r w:rsidR="00A9053A">
        <w:rPr>
          <w:rFonts w:hint="eastAsia"/>
          <w:sz w:val="24"/>
        </w:rPr>
        <w:t>。</w:t>
      </w:r>
    </w:p>
    <w:p w:rsidR="004F10B8" w:rsidRDefault="00F90845" w:rsidP="00F31279">
      <w:pPr>
        <w:ind w:firstLineChars="100" w:firstLine="240"/>
        <w:rPr>
          <w:sz w:val="24"/>
        </w:rPr>
      </w:pPr>
      <w:r>
        <w:rPr>
          <w:rFonts w:hint="eastAsia"/>
          <w:sz w:val="24"/>
        </w:rPr>
        <w:t>中原氏が</w:t>
      </w:r>
      <w:r w:rsidR="007C493E">
        <w:rPr>
          <w:rFonts w:hint="eastAsia"/>
          <w:sz w:val="24"/>
        </w:rPr>
        <w:t>市長に就任してからは、市庁舎の設計で免震方式から耐震</w:t>
      </w:r>
      <w:r w:rsidR="00D55989">
        <w:rPr>
          <w:rFonts w:hint="eastAsia"/>
          <w:sz w:val="24"/>
        </w:rPr>
        <w:t>方式に後退</w:t>
      </w:r>
      <w:r w:rsidR="00A9053A">
        <w:rPr>
          <w:rFonts w:hint="eastAsia"/>
          <w:sz w:val="24"/>
        </w:rPr>
        <w:t>した</w:t>
      </w:r>
      <w:r w:rsidR="00D77AE3">
        <w:rPr>
          <w:rFonts w:hint="eastAsia"/>
          <w:sz w:val="24"/>
        </w:rPr>
        <w:t>設計見直しと</w:t>
      </w:r>
      <w:r>
        <w:rPr>
          <w:rFonts w:hint="eastAsia"/>
          <w:sz w:val="24"/>
        </w:rPr>
        <w:t>床面積の大幅減、</w:t>
      </w:r>
      <w:r w:rsidR="00D77AE3">
        <w:rPr>
          <w:rFonts w:hint="eastAsia"/>
          <w:sz w:val="24"/>
        </w:rPr>
        <w:t>16</w:t>
      </w:r>
      <w:r w:rsidR="00D77AE3">
        <w:rPr>
          <w:rFonts w:hint="eastAsia"/>
          <w:sz w:val="24"/>
        </w:rPr>
        <w:t>億円の経費削減は事実と違うのではと</w:t>
      </w:r>
      <w:r>
        <w:rPr>
          <w:rFonts w:hint="eastAsia"/>
          <w:sz w:val="24"/>
        </w:rPr>
        <w:t>いわざるを得ませんし</w:t>
      </w:r>
      <w:r w:rsidR="00D77AE3">
        <w:rPr>
          <w:rFonts w:hint="eastAsia"/>
          <w:sz w:val="24"/>
        </w:rPr>
        <w:t>同時に</w:t>
      </w:r>
      <w:r w:rsidR="00D55989">
        <w:rPr>
          <w:rFonts w:hint="eastAsia"/>
          <w:sz w:val="24"/>
        </w:rPr>
        <w:t>、</w:t>
      </w:r>
      <w:r w:rsidR="00D77AE3">
        <w:rPr>
          <w:rFonts w:hint="eastAsia"/>
          <w:sz w:val="24"/>
        </w:rPr>
        <w:t>なぜそんなに削減額</w:t>
      </w:r>
      <w:r>
        <w:rPr>
          <w:rFonts w:hint="eastAsia"/>
          <w:sz w:val="24"/>
        </w:rPr>
        <w:t>を強調する必要があるのか</w:t>
      </w:r>
      <w:r w:rsidR="00D77AE3">
        <w:rPr>
          <w:rFonts w:hint="eastAsia"/>
          <w:sz w:val="24"/>
        </w:rPr>
        <w:t>。</w:t>
      </w:r>
      <w:r w:rsidR="00D55989">
        <w:rPr>
          <w:rFonts w:hint="eastAsia"/>
          <w:sz w:val="24"/>
        </w:rPr>
        <w:t>第４中学校建設では建設が遅いことを批判しながら、結果同年度の開校でしかないこと。</w:t>
      </w:r>
      <w:r w:rsidR="00F31279">
        <w:rPr>
          <w:rFonts w:hint="eastAsia"/>
          <w:sz w:val="24"/>
        </w:rPr>
        <w:t>小中学校エアコン導入については４年前、導入の方向で施策化されたものを</w:t>
      </w:r>
      <w:r w:rsidR="000E284A">
        <w:rPr>
          <w:rFonts w:hint="eastAsia"/>
          <w:sz w:val="24"/>
        </w:rPr>
        <w:t>白紙に戻してしまいました。しかし、市民の要望が強く、設置する方向</w:t>
      </w:r>
      <w:r w:rsidR="00D77AE3">
        <w:rPr>
          <w:rFonts w:hint="eastAsia"/>
          <w:sz w:val="24"/>
        </w:rPr>
        <w:t>に政策</w:t>
      </w:r>
      <w:r w:rsidR="000E284A">
        <w:rPr>
          <w:rFonts w:hint="eastAsia"/>
          <w:sz w:val="24"/>
        </w:rPr>
        <w:t>転換。</w:t>
      </w:r>
      <w:r w:rsidR="00D55989">
        <w:rPr>
          <w:rFonts w:hint="eastAsia"/>
          <w:sz w:val="24"/>
        </w:rPr>
        <w:t>昨年</w:t>
      </w:r>
      <w:r w:rsidR="000E284A">
        <w:rPr>
          <w:rFonts w:hint="eastAsia"/>
          <w:sz w:val="24"/>
        </w:rPr>
        <w:t>、</w:t>
      </w:r>
      <w:r w:rsidR="00D55989">
        <w:rPr>
          <w:rFonts w:hint="eastAsia"/>
          <w:sz w:val="24"/>
        </w:rPr>
        <w:t>子どもが熱中症で犠牲になり、国があわてて、補正予算措置を全国の自治体に</w:t>
      </w:r>
      <w:r w:rsidR="000E284A">
        <w:rPr>
          <w:rFonts w:hint="eastAsia"/>
          <w:sz w:val="24"/>
        </w:rPr>
        <w:t>出しました。市は、リース方式での</w:t>
      </w:r>
      <w:r w:rsidR="00D55989">
        <w:rPr>
          <w:rFonts w:hint="eastAsia"/>
          <w:sz w:val="24"/>
        </w:rPr>
        <w:t>エアコン設置を</w:t>
      </w:r>
      <w:r w:rsidR="000E284A">
        <w:rPr>
          <w:rFonts w:hint="eastAsia"/>
          <w:sz w:val="24"/>
        </w:rPr>
        <w:t>決め</w:t>
      </w:r>
      <w:r w:rsidR="004F10B8">
        <w:rPr>
          <w:rFonts w:hint="eastAsia"/>
          <w:sz w:val="24"/>
        </w:rPr>
        <w:t>ましたが、これも方向転換せざるを得ず、国の補助を受けるために対応に追われました。</w:t>
      </w:r>
      <w:r>
        <w:rPr>
          <w:rFonts w:hint="eastAsia"/>
          <w:sz w:val="24"/>
        </w:rPr>
        <w:t>市民や議会に対しても誠実な姿勢はみられず、</w:t>
      </w:r>
      <w:r w:rsidR="00F41795">
        <w:rPr>
          <w:rFonts w:hint="eastAsia"/>
          <w:sz w:val="24"/>
        </w:rPr>
        <w:t>混乱していることも多々あります。</w:t>
      </w:r>
    </w:p>
    <w:p w:rsidR="00A9053A" w:rsidRDefault="00D77AE3">
      <w:pPr>
        <w:rPr>
          <w:sz w:val="24"/>
        </w:rPr>
      </w:pPr>
      <w:r>
        <w:rPr>
          <w:rFonts w:hint="eastAsia"/>
          <w:sz w:val="24"/>
        </w:rPr>
        <w:t xml:space="preserve">　一方前市議　吉川敏幸氏</w:t>
      </w:r>
      <w:r w:rsidR="00B568C2">
        <w:rPr>
          <w:rFonts w:hint="eastAsia"/>
          <w:sz w:val="24"/>
        </w:rPr>
        <w:t>については政策等について</w:t>
      </w:r>
      <w:r w:rsidR="00A9053A">
        <w:rPr>
          <w:rFonts w:hint="eastAsia"/>
          <w:sz w:val="24"/>
        </w:rPr>
        <w:t>意見交換も</w:t>
      </w:r>
      <w:r w:rsidR="000B72A0">
        <w:rPr>
          <w:rFonts w:hint="eastAsia"/>
          <w:sz w:val="24"/>
        </w:rPr>
        <w:t>おこなっ</w:t>
      </w:r>
      <w:r>
        <w:rPr>
          <w:rFonts w:hint="eastAsia"/>
          <w:sz w:val="24"/>
        </w:rPr>
        <w:t>たところ</w:t>
      </w:r>
      <w:r w:rsidR="00A9053A">
        <w:rPr>
          <w:rFonts w:hint="eastAsia"/>
          <w:sz w:val="24"/>
        </w:rPr>
        <w:t>ですが、</w:t>
      </w:r>
      <w:r w:rsidR="00F41795">
        <w:rPr>
          <w:rFonts w:hint="eastAsia"/>
          <w:sz w:val="24"/>
        </w:rPr>
        <w:t>自民党員であり、</w:t>
      </w:r>
      <w:r w:rsidR="008400E6">
        <w:rPr>
          <w:rFonts w:hint="eastAsia"/>
          <w:sz w:val="24"/>
        </w:rPr>
        <w:t>政治姿勢など日本共産党の考える基本姿勢に照らして協力する</w:t>
      </w:r>
      <w:r w:rsidR="0010326C">
        <w:rPr>
          <w:rFonts w:hint="eastAsia"/>
          <w:sz w:val="24"/>
        </w:rPr>
        <w:t>ことはできないとの判断です</w:t>
      </w:r>
      <w:r w:rsidR="000B72A0">
        <w:rPr>
          <w:rFonts w:hint="eastAsia"/>
          <w:sz w:val="24"/>
        </w:rPr>
        <w:t>。</w:t>
      </w:r>
    </w:p>
    <w:p w:rsidR="004F10B8" w:rsidRDefault="004F10B8" w:rsidP="0010326C">
      <w:pPr>
        <w:ind w:firstLineChars="100" w:firstLine="240"/>
        <w:rPr>
          <w:sz w:val="24"/>
        </w:rPr>
      </w:pPr>
      <w:r>
        <w:rPr>
          <w:rFonts w:hint="eastAsia"/>
          <w:sz w:val="24"/>
        </w:rPr>
        <w:t>このようななか、日本共産党としても市長擁立に向け他の会派とも協議、独自にも努力もしたところですが、擁立決定には至りませんでした。</w:t>
      </w:r>
    </w:p>
    <w:p w:rsidR="008400E6" w:rsidRDefault="00D77AE3" w:rsidP="0010326C">
      <w:pPr>
        <w:rPr>
          <w:rFonts w:asciiTheme="minorEastAsia" w:hAnsiTheme="minorEastAsia"/>
          <w:sz w:val="24"/>
          <w:szCs w:val="24"/>
        </w:rPr>
      </w:pPr>
      <w:r>
        <w:rPr>
          <w:rFonts w:hint="eastAsia"/>
          <w:sz w:val="24"/>
        </w:rPr>
        <w:t xml:space="preserve">　</w:t>
      </w:r>
      <w:r w:rsidR="008400E6">
        <w:rPr>
          <w:rFonts w:hint="eastAsia"/>
          <w:sz w:val="24"/>
        </w:rPr>
        <w:t>日本共産党は</w:t>
      </w:r>
      <w:r w:rsidR="008400E6">
        <w:rPr>
          <w:rFonts w:asciiTheme="minorEastAsia" w:hAnsiTheme="minorEastAsia" w:hint="eastAsia"/>
          <w:sz w:val="24"/>
          <w:szCs w:val="24"/>
        </w:rPr>
        <w:t>、革新・民主の自治体を確立することは、住民の要求実現の柱になると同時に、国政における民主的革新的な流れを前進させるうえでも重要な力になると位置づけています。そのために無党派の人たちや他会派との共同をつよめ、積極的で攻勢的な取り組みを進める方針を掲げています。</w:t>
      </w:r>
    </w:p>
    <w:p w:rsidR="008400E6" w:rsidRDefault="008400E6" w:rsidP="008400E6">
      <w:pPr>
        <w:ind w:firstLineChars="100" w:firstLine="240"/>
        <w:rPr>
          <w:rFonts w:asciiTheme="minorEastAsia" w:hAnsiTheme="minorEastAsia"/>
          <w:sz w:val="24"/>
          <w:szCs w:val="24"/>
        </w:rPr>
      </w:pPr>
      <w:r>
        <w:rPr>
          <w:rFonts w:asciiTheme="minorEastAsia" w:hAnsiTheme="minorEastAsia" w:hint="eastAsia"/>
          <w:sz w:val="24"/>
          <w:szCs w:val="24"/>
        </w:rPr>
        <w:t>自民・公明政権、とりわけ安倍政権が、国際競争力の名のもとに地方自治体に、大企業のもうけのための大型開発と「規制緩和」を押しつける一方、住民のくらしを壊し、学校・保育所・幼稚園・公民館・図書館など公共施設の廃止や集約化、自治体窓口業務と公共施設運営の民営化をすすめ、地域経済の低迷・衰退に拍車をかける政策を強行しています。</w:t>
      </w:r>
    </w:p>
    <w:p w:rsidR="008400E6" w:rsidRDefault="008400E6" w:rsidP="008400E6">
      <w:pPr>
        <w:ind w:firstLineChars="100" w:firstLine="240"/>
        <w:rPr>
          <w:rFonts w:asciiTheme="minorEastAsia" w:hAnsiTheme="minorEastAsia"/>
          <w:sz w:val="24"/>
          <w:szCs w:val="24"/>
        </w:rPr>
      </w:pPr>
      <w:r>
        <w:rPr>
          <w:rFonts w:asciiTheme="minorEastAsia" w:hAnsiTheme="minorEastAsia" w:hint="eastAsia"/>
          <w:sz w:val="24"/>
          <w:szCs w:val="24"/>
        </w:rPr>
        <w:t>こうした状況のもとで、日本共産党が市長選挙に向けての候補者擁立をすすめ、また支援する立場は</w:t>
      </w:r>
    </w:p>
    <w:p w:rsidR="008400E6" w:rsidRDefault="008400E6" w:rsidP="008400E6">
      <w:pPr>
        <w:pStyle w:val="a7"/>
        <w:numPr>
          <w:ilvl w:val="0"/>
          <w:numId w:val="1"/>
        </w:numPr>
        <w:ind w:leftChars="0"/>
        <w:rPr>
          <w:rFonts w:asciiTheme="minorEastAsia" w:hAnsiTheme="minorEastAsia"/>
          <w:sz w:val="24"/>
          <w:szCs w:val="24"/>
        </w:rPr>
      </w:pPr>
      <w:r>
        <w:rPr>
          <w:rFonts w:asciiTheme="minorEastAsia" w:hAnsiTheme="minorEastAsia" w:hint="eastAsia"/>
          <w:sz w:val="24"/>
          <w:szCs w:val="24"/>
        </w:rPr>
        <w:t>自民党政治から「住民が主人公」へと転換する政策の一致</w:t>
      </w:r>
    </w:p>
    <w:p w:rsidR="008400E6" w:rsidRDefault="008400E6" w:rsidP="008400E6">
      <w:pPr>
        <w:pStyle w:val="a7"/>
        <w:numPr>
          <w:ilvl w:val="0"/>
          <w:numId w:val="1"/>
        </w:numPr>
        <w:ind w:leftChars="0"/>
        <w:rPr>
          <w:rFonts w:asciiTheme="minorEastAsia" w:hAnsiTheme="minorEastAsia"/>
          <w:sz w:val="24"/>
          <w:szCs w:val="24"/>
        </w:rPr>
      </w:pPr>
      <w:r>
        <w:rPr>
          <w:rFonts w:asciiTheme="minorEastAsia" w:hAnsiTheme="minorEastAsia" w:hint="eastAsia"/>
          <w:sz w:val="24"/>
          <w:szCs w:val="24"/>
        </w:rPr>
        <w:t>共闘の意思</w:t>
      </w:r>
    </w:p>
    <w:p w:rsidR="008400E6" w:rsidRDefault="008400E6" w:rsidP="008400E6">
      <w:pPr>
        <w:pStyle w:val="a7"/>
        <w:numPr>
          <w:ilvl w:val="0"/>
          <w:numId w:val="1"/>
        </w:numPr>
        <w:ind w:leftChars="0"/>
        <w:rPr>
          <w:rFonts w:asciiTheme="minorEastAsia" w:hAnsiTheme="minorEastAsia"/>
          <w:sz w:val="24"/>
          <w:szCs w:val="24"/>
        </w:rPr>
      </w:pPr>
      <w:r>
        <w:rPr>
          <w:rFonts w:asciiTheme="minorEastAsia" w:hAnsiTheme="minorEastAsia" w:hint="eastAsia"/>
          <w:sz w:val="24"/>
          <w:szCs w:val="24"/>
        </w:rPr>
        <w:t>その実行の保障・・・候補者の政治的・人物的評価、政策協定の策定と公表などが必要。自民党</w:t>
      </w:r>
      <w:r w:rsidR="00F41795">
        <w:rPr>
          <w:rFonts w:asciiTheme="minorEastAsia" w:hAnsiTheme="minorEastAsia" w:hint="eastAsia"/>
          <w:sz w:val="24"/>
          <w:szCs w:val="24"/>
        </w:rPr>
        <w:t>など</w:t>
      </w:r>
      <w:r>
        <w:rPr>
          <w:rFonts w:asciiTheme="minorEastAsia" w:hAnsiTheme="minorEastAsia" w:hint="eastAsia"/>
          <w:sz w:val="24"/>
          <w:szCs w:val="24"/>
        </w:rPr>
        <w:t>の籍がある場合は認められ</w:t>
      </w:r>
      <w:r w:rsidR="00F41795">
        <w:rPr>
          <w:rFonts w:asciiTheme="minorEastAsia" w:hAnsiTheme="minorEastAsia" w:hint="eastAsia"/>
          <w:sz w:val="24"/>
          <w:szCs w:val="24"/>
        </w:rPr>
        <w:t>ない</w:t>
      </w:r>
      <w:r>
        <w:rPr>
          <w:rFonts w:asciiTheme="minorEastAsia" w:hAnsiTheme="minorEastAsia" w:hint="eastAsia"/>
          <w:sz w:val="24"/>
          <w:szCs w:val="24"/>
        </w:rPr>
        <w:t>。</w:t>
      </w:r>
    </w:p>
    <w:p w:rsidR="00D77AE3" w:rsidRDefault="008400E6">
      <w:pPr>
        <w:rPr>
          <w:sz w:val="24"/>
        </w:rPr>
      </w:pPr>
      <w:r>
        <w:rPr>
          <w:rFonts w:hint="eastAsia"/>
          <w:sz w:val="24"/>
        </w:rPr>
        <w:t>というものです。</w:t>
      </w:r>
    </w:p>
    <w:p w:rsidR="000B72A0" w:rsidRDefault="000B72A0">
      <w:pPr>
        <w:rPr>
          <w:sz w:val="24"/>
        </w:rPr>
      </w:pPr>
      <w:r>
        <w:rPr>
          <w:rFonts w:hint="eastAsia"/>
          <w:sz w:val="24"/>
        </w:rPr>
        <w:t xml:space="preserve">　今回の市長選挙については、様々の方面から、今までになくたくさんのご意見をいただき</w:t>
      </w:r>
      <w:r w:rsidR="008400E6">
        <w:rPr>
          <w:rFonts w:hint="eastAsia"/>
          <w:sz w:val="24"/>
        </w:rPr>
        <w:t>、私たちもこの間試行錯誤を重ねてまいりました。この事を教訓にみなさん</w:t>
      </w:r>
      <w:r>
        <w:rPr>
          <w:rFonts w:hint="eastAsia"/>
          <w:sz w:val="24"/>
        </w:rPr>
        <w:t>の期待に応えられるよう引き続き努力をして</w:t>
      </w:r>
      <w:r w:rsidR="008400E6">
        <w:rPr>
          <w:rFonts w:hint="eastAsia"/>
          <w:sz w:val="24"/>
        </w:rPr>
        <w:t>いき</w:t>
      </w:r>
      <w:r>
        <w:rPr>
          <w:rFonts w:hint="eastAsia"/>
          <w:sz w:val="24"/>
        </w:rPr>
        <w:t>ます。</w:t>
      </w:r>
    </w:p>
    <w:p w:rsidR="00F41795" w:rsidRDefault="008400E6">
      <w:pPr>
        <w:rPr>
          <w:sz w:val="24"/>
        </w:rPr>
      </w:pPr>
      <w:r>
        <w:rPr>
          <w:rFonts w:hint="eastAsia"/>
          <w:sz w:val="24"/>
        </w:rPr>
        <w:t xml:space="preserve">　今回の</w:t>
      </w:r>
      <w:r w:rsidR="000B72A0">
        <w:rPr>
          <w:rFonts w:hint="eastAsia"/>
          <w:sz w:val="24"/>
        </w:rPr>
        <w:t>市長選挙</w:t>
      </w:r>
      <w:r w:rsidR="00F41795">
        <w:rPr>
          <w:rFonts w:hint="eastAsia"/>
          <w:sz w:val="24"/>
        </w:rPr>
        <w:t>にあたっての日本共産党の態度</w:t>
      </w:r>
      <w:r w:rsidR="000B72A0">
        <w:rPr>
          <w:rFonts w:hint="eastAsia"/>
          <w:sz w:val="24"/>
        </w:rPr>
        <w:t>は</w:t>
      </w:r>
      <w:r>
        <w:rPr>
          <w:rFonts w:hint="eastAsia"/>
          <w:sz w:val="24"/>
        </w:rPr>
        <w:t>、各</w:t>
      </w:r>
      <w:r w:rsidR="00F41795">
        <w:rPr>
          <w:rFonts w:hint="eastAsia"/>
          <w:sz w:val="24"/>
        </w:rPr>
        <w:t>予定候補者</w:t>
      </w:r>
      <w:r w:rsidR="004F10B8">
        <w:rPr>
          <w:rFonts w:hint="eastAsia"/>
          <w:sz w:val="24"/>
        </w:rPr>
        <w:t>の政策</w:t>
      </w:r>
      <w:r>
        <w:rPr>
          <w:rFonts w:hint="eastAsia"/>
          <w:sz w:val="24"/>
        </w:rPr>
        <w:t>チラシ</w:t>
      </w:r>
      <w:r w:rsidR="004F10B8">
        <w:rPr>
          <w:rFonts w:hint="eastAsia"/>
          <w:sz w:val="24"/>
        </w:rPr>
        <w:t>が</w:t>
      </w:r>
      <w:r>
        <w:rPr>
          <w:rFonts w:hint="eastAsia"/>
          <w:sz w:val="24"/>
        </w:rPr>
        <w:t>配布されていますし、</w:t>
      </w:r>
      <w:r w:rsidR="00F41795">
        <w:rPr>
          <w:rFonts w:hint="eastAsia"/>
          <w:sz w:val="24"/>
        </w:rPr>
        <w:t>他の団体が取りくみ、</w:t>
      </w:r>
      <w:r w:rsidR="004F10B8">
        <w:rPr>
          <w:rFonts w:hint="eastAsia"/>
          <w:sz w:val="24"/>
        </w:rPr>
        <w:t>公開質問の回答も配布されていますので、それらを参考に各自が判断してという</w:t>
      </w:r>
      <w:r w:rsidR="00F41795">
        <w:rPr>
          <w:rFonts w:hint="eastAsia"/>
          <w:sz w:val="24"/>
        </w:rPr>
        <w:t>、自主投票の</w:t>
      </w:r>
      <w:r w:rsidR="00520FBF">
        <w:rPr>
          <w:rFonts w:hint="eastAsia"/>
          <w:sz w:val="24"/>
        </w:rPr>
        <w:t>立場</w:t>
      </w:r>
      <w:r w:rsidR="004F10B8">
        <w:rPr>
          <w:rFonts w:hint="eastAsia"/>
          <w:sz w:val="24"/>
        </w:rPr>
        <w:t>をとらせていただきます。</w:t>
      </w:r>
    </w:p>
    <w:p w:rsidR="00C31FF7" w:rsidRPr="007C493E" w:rsidRDefault="00817292" w:rsidP="0040700F">
      <w:pPr>
        <w:ind w:firstLineChars="100" w:firstLine="240"/>
        <w:rPr>
          <w:sz w:val="24"/>
        </w:rPr>
      </w:pPr>
      <w:r>
        <w:rPr>
          <w:rFonts w:hint="eastAsia"/>
          <w:sz w:val="24"/>
        </w:rPr>
        <w:t>今後とも</w:t>
      </w:r>
      <w:bookmarkStart w:id="0" w:name="_GoBack"/>
      <w:bookmarkEnd w:id="0"/>
      <w:r w:rsidR="004F10B8">
        <w:rPr>
          <w:rFonts w:hint="eastAsia"/>
          <w:sz w:val="24"/>
        </w:rPr>
        <w:t>、みなさん</w:t>
      </w:r>
      <w:r w:rsidR="00520FBF">
        <w:rPr>
          <w:rFonts w:hint="eastAsia"/>
          <w:sz w:val="24"/>
        </w:rPr>
        <w:t>からいただいている声、要望実現の「市民こそ主人公」の市政の為に</w:t>
      </w:r>
      <w:r w:rsidR="004F10B8">
        <w:rPr>
          <w:rFonts w:hint="eastAsia"/>
          <w:sz w:val="24"/>
        </w:rPr>
        <w:t>ひきつづき</w:t>
      </w:r>
      <w:r w:rsidR="00520FBF">
        <w:rPr>
          <w:rFonts w:hint="eastAsia"/>
          <w:sz w:val="24"/>
        </w:rPr>
        <w:t>全力を尽くしてまいります。</w:t>
      </w:r>
    </w:p>
    <w:sectPr w:rsidR="00C31FF7" w:rsidRPr="007C493E" w:rsidSect="0040700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53A" w:rsidRDefault="007A453A" w:rsidP="00473ADC">
      <w:r>
        <w:separator/>
      </w:r>
    </w:p>
  </w:endnote>
  <w:endnote w:type="continuationSeparator" w:id="0">
    <w:p w:rsidR="007A453A" w:rsidRDefault="007A453A" w:rsidP="00473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53A" w:rsidRDefault="007A453A" w:rsidP="00473ADC">
      <w:r>
        <w:separator/>
      </w:r>
    </w:p>
  </w:footnote>
  <w:footnote w:type="continuationSeparator" w:id="0">
    <w:p w:rsidR="007A453A" w:rsidRDefault="007A453A" w:rsidP="00473A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0290C"/>
    <w:multiLevelType w:val="hybridMultilevel"/>
    <w:tmpl w:val="BBFC5376"/>
    <w:lvl w:ilvl="0" w:tplc="F6B2D54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910FC"/>
    <w:rsid w:val="000B72A0"/>
    <w:rsid w:val="000E284A"/>
    <w:rsid w:val="0010326C"/>
    <w:rsid w:val="00106FB8"/>
    <w:rsid w:val="00164829"/>
    <w:rsid w:val="00266BD5"/>
    <w:rsid w:val="0040700F"/>
    <w:rsid w:val="0043394C"/>
    <w:rsid w:val="00473ADC"/>
    <w:rsid w:val="004F10B8"/>
    <w:rsid w:val="00520FBF"/>
    <w:rsid w:val="00771A99"/>
    <w:rsid w:val="007A453A"/>
    <w:rsid w:val="007C493E"/>
    <w:rsid w:val="00817292"/>
    <w:rsid w:val="008400E6"/>
    <w:rsid w:val="009434AD"/>
    <w:rsid w:val="009A6ED5"/>
    <w:rsid w:val="00A9053A"/>
    <w:rsid w:val="00B568C2"/>
    <w:rsid w:val="00B910FC"/>
    <w:rsid w:val="00C31FF7"/>
    <w:rsid w:val="00D55989"/>
    <w:rsid w:val="00D77AE3"/>
    <w:rsid w:val="00DD73A6"/>
    <w:rsid w:val="00E844DC"/>
    <w:rsid w:val="00F31279"/>
    <w:rsid w:val="00F41795"/>
    <w:rsid w:val="00F90845"/>
    <w:rsid w:val="00FC0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E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ADC"/>
    <w:pPr>
      <w:tabs>
        <w:tab w:val="center" w:pos="4252"/>
        <w:tab w:val="right" w:pos="8504"/>
      </w:tabs>
      <w:snapToGrid w:val="0"/>
    </w:pPr>
  </w:style>
  <w:style w:type="character" w:customStyle="1" w:styleId="a4">
    <w:name w:val="ヘッダー (文字)"/>
    <w:basedOn w:val="a0"/>
    <w:link w:val="a3"/>
    <w:uiPriority w:val="99"/>
    <w:rsid w:val="00473ADC"/>
  </w:style>
  <w:style w:type="paragraph" w:styleId="a5">
    <w:name w:val="footer"/>
    <w:basedOn w:val="a"/>
    <w:link w:val="a6"/>
    <w:uiPriority w:val="99"/>
    <w:unhideWhenUsed/>
    <w:rsid w:val="00473ADC"/>
    <w:pPr>
      <w:tabs>
        <w:tab w:val="center" w:pos="4252"/>
        <w:tab w:val="right" w:pos="8504"/>
      </w:tabs>
      <w:snapToGrid w:val="0"/>
    </w:pPr>
  </w:style>
  <w:style w:type="character" w:customStyle="1" w:styleId="a6">
    <w:name w:val="フッター (文字)"/>
    <w:basedOn w:val="a0"/>
    <w:link w:val="a5"/>
    <w:uiPriority w:val="99"/>
    <w:rsid w:val="00473ADC"/>
  </w:style>
  <w:style w:type="paragraph" w:styleId="a7">
    <w:name w:val="List Paragraph"/>
    <w:basedOn w:val="a"/>
    <w:uiPriority w:val="34"/>
    <w:qFormat/>
    <w:rsid w:val="008400E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213</Words>
  <Characters>1216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kobayashi</dc:creator>
  <cp:lastModifiedBy>endo</cp:lastModifiedBy>
  <cp:revision>7</cp:revision>
  <cp:lastPrinted>2019-02-01T02:30:00Z</cp:lastPrinted>
  <dcterms:created xsi:type="dcterms:W3CDTF">2019-02-02T13:01:00Z</dcterms:created>
  <dcterms:modified xsi:type="dcterms:W3CDTF">2019-02-04T04:35:00Z</dcterms:modified>
</cp:coreProperties>
</file>